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615" w:rsidRPr="00D82615" w:rsidRDefault="00D82615" w:rsidP="00D82615">
      <w:pPr>
        <w:spacing w:after="0" w:line="240" w:lineRule="auto"/>
        <w:textAlignment w:val="baseline"/>
        <w:outlineLvl w:val="2"/>
        <w:rPr>
          <w:rFonts w:ascii="Myriad Pro" w:eastAsia="Times New Roman" w:hAnsi="Myriad Pro" w:cs="Arial"/>
          <w:b/>
          <w:bCs/>
          <w:color w:val="333333"/>
        </w:rPr>
      </w:pPr>
      <w:r w:rsidRPr="00D82615">
        <w:rPr>
          <w:rFonts w:ascii="Myriad Pro" w:eastAsia="Times New Roman" w:hAnsi="Myriad Pro" w:cs="Arial"/>
          <w:b/>
          <w:bCs/>
          <w:color w:val="333333"/>
        </w:rPr>
        <w:t>1548 Project Coor</w:t>
      </w:r>
      <w:bookmarkStart w:id="0" w:name="_GoBack"/>
      <w:bookmarkEnd w:id="0"/>
      <w:r w:rsidRPr="00D82615">
        <w:rPr>
          <w:rFonts w:ascii="Myriad Pro" w:eastAsia="Times New Roman" w:hAnsi="Myriad Pro" w:cs="Arial"/>
          <w:b/>
          <w:bCs/>
          <w:color w:val="333333"/>
        </w:rPr>
        <w:t>dinator– SALW Control</w:t>
      </w:r>
    </w:p>
    <w:p w:rsidR="00D82615" w:rsidRPr="00D82615" w:rsidRDefault="00D82615" w:rsidP="00D82615">
      <w:pPr>
        <w:spacing w:after="0" w:line="240" w:lineRule="auto"/>
        <w:ind w:left="15"/>
        <w:rPr>
          <w:rFonts w:ascii="Myriad Pro" w:eastAsia="Times New Roman" w:hAnsi="Myriad Pro" w:cs="Arial"/>
          <w:color w:val="666666"/>
        </w:rPr>
      </w:pPr>
    </w:p>
    <w:p w:rsidR="00D82615" w:rsidRPr="00D82615" w:rsidRDefault="00D82615" w:rsidP="00D82615">
      <w:pPr>
        <w:tabs>
          <w:tab w:val="left" w:pos="5055"/>
        </w:tabs>
        <w:spacing w:after="0" w:line="240" w:lineRule="auto"/>
        <w:ind w:left="15"/>
        <w:rPr>
          <w:rFonts w:ascii="Myriad Pro" w:eastAsia="Times New Roman" w:hAnsi="Myriad Pro" w:cs="Arial"/>
          <w:color w:val="666666"/>
        </w:rPr>
      </w:pPr>
      <w:proofErr w:type="gramStart"/>
      <w:r w:rsidRPr="00D82615">
        <w:rPr>
          <w:rFonts w:ascii="Myriad Pro" w:eastAsia="Times New Roman" w:hAnsi="Myriad Pro" w:cs="Arial"/>
          <w:b/>
          <w:bCs/>
          <w:color w:val="666666"/>
          <w:bdr w:val="none" w:sz="0" w:space="0" w:color="auto" w:frame="1"/>
        </w:rPr>
        <w:t>Location :</w:t>
      </w:r>
      <w:proofErr w:type="gramEnd"/>
      <w:r w:rsidRPr="00D82615">
        <w:rPr>
          <w:rFonts w:ascii="Myriad Pro" w:eastAsia="Times New Roman" w:hAnsi="Myriad Pro" w:cs="Arial"/>
          <w:color w:val="666666"/>
        </w:rPr>
        <w:tab/>
      </w:r>
      <w:r>
        <w:rPr>
          <w:rFonts w:ascii="Myriad Pro" w:eastAsia="Times New Roman" w:hAnsi="Myriad Pro" w:cs="Arial"/>
          <w:color w:val="666666"/>
        </w:rPr>
        <w:tab/>
      </w:r>
      <w:r w:rsidRPr="00D82615">
        <w:rPr>
          <w:rFonts w:ascii="Myriad Pro" w:eastAsia="Times New Roman" w:hAnsi="Myriad Pro" w:cs="Arial"/>
          <w:color w:val="666666"/>
        </w:rPr>
        <w:t>Belgrade, SERBIA</w:t>
      </w:r>
    </w:p>
    <w:p w:rsidR="00D82615" w:rsidRPr="00D82615" w:rsidRDefault="00D82615" w:rsidP="00D82615">
      <w:pPr>
        <w:tabs>
          <w:tab w:val="left" w:pos="5055"/>
        </w:tabs>
        <w:spacing w:after="0" w:line="240" w:lineRule="auto"/>
        <w:ind w:left="15"/>
        <w:rPr>
          <w:rFonts w:ascii="Myriad Pro" w:eastAsia="Times New Roman" w:hAnsi="Myriad Pro" w:cs="Arial"/>
          <w:color w:val="666666"/>
        </w:rPr>
      </w:pPr>
      <w:r w:rsidRPr="00D82615">
        <w:rPr>
          <w:rFonts w:ascii="Myriad Pro" w:eastAsia="Times New Roman" w:hAnsi="Myriad Pro" w:cs="Arial"/>
          <w:b/>
          <w:bCs/>
          <w:color w:val="666666"/>
          <w:bdr w:val="none" w:sz="0" w:space="0" w:color="auto" w:frame="1"/>
        </w:rPr>
        <w:t xml:space="preserve">Application </w:t>
      </w:r>
      <w:proofErr w:type="gramStart"/>
      <w:r w:rsidRPr="00D82615">
        <w:rPr>
          <w:rFonts w:ascii="Myriad Pro" w:eastAsia="Times New Roman" w:hAnsi="Myriad Pro" w:cs="Arial"/>
          <w:b/>
          <w:bCs/>
          <w:color w:val="666666"/>
          <w:bdr w:val="none" w:sz="0" w:space="0" w:color="auto" w:frame="1"/>
        </w:rPr>
        <w:t>Deadline :</w:t>
      </w:r>
      <w:proofErr w:type="gramEnd"/>
      <w:r w:rsidRPr="00D82615">
        <w:rPr>
          <w:rFonts w:ascii="Myriad Pro" w:eastAsia="Times New Roman" w:hAnsi="Myriad Pro" w:cs="Arial"/>
          <w:color w:val="666666"/>
        </w:rPr>
        <w:tab/>
      </w:r>
      <w:r>
        <w:rPr>
          <w:rFonts w:ascii="Myriad Pro" w:eastAsia="Times New Roman" w:hAnsi="Myriad Pro" w:cs="Arial"/>
          <w:color w:val="666666"/>
        </w:rPr>
        <w:tab/>
      </w:r>
      <w:r w:rsidRPr="00D82615">
        <w:rPr>
          <w:rFonts w:ascii="Myriad Pro" w:eastAsia="Times New Roman" w:hAnsi="Myriad Pro" w:cs="Arial"/>
          <w:color w:val="666666"/>
        </w:rPr>
        <w:t>21-Feb-16</w:t>
      </w:r>
    </w:p>
    <w:p w:rsidR="00D82615" w:rsidRPr="00D82615" w:rsidRDefault="00D82615" w:rsidP="00D82615">
      <w:pPr>
        <w:tabs>
          <w:tab w:val="left" w:pos="5055"/>
        </w:tabs>
        <w:spacing w:after="0" w:line="240" w:lineRule="auto"/>
        <w:ind w:left="15"/>
        <w:rPr>
          <w:rFonts w:ascii="Myriad Pro" w:eastAsia="Times New Roman" w:hAnsi="Myriad Pro" w:cs="Arial"/>
          <w:color w:val="666666"/>
        </w:rPr>
      </w:pPr>
      <w:r w:rsidRPr="00D82615">
        <w:rPr>
          <w:rFonts w:ascii="Myriad Pro" w:eastAsia="Times New Roman" w:hAnsi="Myriad Pro" w:cs="Arial"/>
          <w:b/>
          <w:bCs/>
          <w:color w:val="666666"/>
          <w:bdr w:val="none" w:sz="0" w:space="0" w:color="auto" w:frame="1"/>
        </w:rPr>
        <w:t xml:space="preserve">Type of </w:t>
      </w:r>
      <w:proofErr w:type="gramStart"/>
      <w:r w:rsidRPr="00D82615">
        <w:rPr>
          <w:rFonts w:ascii="Myriad Pro" w:eastAsia="Times New Roman" w:hAnsi="Myriad Pro" w:cs="Arial"/>
          <w:b/>
          <w:bCs/>
          <w:color w:val="666666"/>
          <w:bdr w:val="none" w:sz="0" w:space="0" w:color="auto" w:frame="1"/>
        </w:rPr>
        <w:t>Contract :</w:t>
      </w:r>
      <w:proofErr w:type="gramEnd"/>
      <w:r w:rsidRPr="00D82615">
        <w:rPr>
          <w:rFonts w:ascii="Myriad Pro" w:eastAsia="Times New Roman" w:hAnsi="Myriad Pro" w:cs="Arial"/>
          <w:color w:val="666666"/>
        </w:rPr>
        <w:tab/>
      </w:r>
      <w:r>
        <w:rPr>
          <w:rFonts w:ascii="Myriad Pro" w:eastAsia="Times New Roman" w:hAnsi="Myriad Pro" w:cs="Arial"/>
          <w:color w:val="666666"/>
        </w:rPr>
        <w:tab/>
      </w:r>
      <w:r w:rsidRPr="00D82615">
        <w:rPr>
          <w:rFonts w:ascii="Myriad Pro" w:eastAsia="Times New Roman" w:hAnsi="Myriad Pro" w:cs="Arial"/>
          <w:color w:val="666666"/>
        </w:rPr>
        <w:t>Service Contract</w:t>
      </w:r>
    </w:p>
    <w:p w:rsidR="00D82615" w:rsidRPr="00D82615" w:rsidRDefault="00D82615" w:rsidP="00D82615">
      <w:pPr>
        <w:tabs>
          <w:tab w:val="left" w:pos="5055"/>
        </w:tabs>
        <w:spacing w:after="0" w:line="240" w:lineRule="auto"/>
        <w:ind w:left="15"/>
        <w:rPr>
          <w:rFonts w:ascii="Myriad Pro" w:eastAsia="Times New Roman" w:hAnsi="Myriad Pro" w:cs="Arial"/>
          <w:color w:val="666666"/>
        </w:rPr>
      </w:pPr>
      <w:r w:rsidRPr="00D82615">
        <w:rPr>
          <w:rFonts w:ascii="Myriad Pro" w:eastAsia="Times New Roman" w:hAnsi="Myriad Pro" w:cs="Arial"/>
          <w:b/>
          <w:bCs/>
          <w:color w:val="666666"/>
          <w:bdr w:val="none" w:sz="0" w:space="0" w:color="auto" w:frame="1"/>
        </w:rPr>
        <w:t xml:space="preserve">Post </w:t>
      </w:r>
      <w:proofErr w:type="gramStart"/>
      <w:r w:rsidRPr="00D82615">
        <w:rPr>
          <w:rFonts w:ascii="Myriad Pro" w:eastAsia="Times New Roman" w:hAnsi="Myriad Pro" w:cs="Arial"/>
          <w:b/>
          <w:bCs/>
          <w:color w:val="666666"/>
          <w:bdr w:val="none" w:sz="0" w:space="0" w:color="auto" w:frame="1"/>
        </w:rPr>
        <w:t>Level :</w:t>
      </w:r>
      <w:proofErr w:type="gramEnd"/>
      <w:r w:rsidRPr="00D82615">
        <w:rPr>
          <w:rFonts w:ascii="Myriad Pro" w:eastAsia="Times New Roman" w:hAnsi="Myriad Pro" w:cs="Arial"/>
          <w:color w:val="666666"/>
        </w:rPr>
        <w:tab/>
      </w:r>
      <w:r>
        <w:rPr>
          <w:rFonts w:ascii="Myriad Pro" w:eastAsia="Times New Roman" w:hAnsi="Myriad Pro" w:cs="Arial"/>
          <w:color w:val="666666"/>
        </w:rPr>
        <w:tab/>
      </w:r>
      <w:r w:rsidRPr="00D82615">
        <w:rPr>
          <w:rFonts w:ascii="Myriad Pro" w:eastAsia="Times New Roman" w:hAnsi="Myriad Pro" w:cs="Arial"/>
          <w:color w:val="666666"/>
        </w:rPr>
        <w:t>SB-4</w:t>
      </w:r>
    </w:p>
    <w:p w:rsidR="00D82615" w:rsidRPr="00D82615" w:rsidRDefault="00D82615" w:rsidP="00D82615">
      <w:pPr>
        <w:tabs>
          <w:tab w:val="left" w:pos="5055"/>
        </w:tabs>
        <w:spacing w:after="0" w:line="240" w:lineRule="auto"/>
        <w:ind w:left="15"/>
        <w:rPr>
          <w:rFonts w:ascii="Myriad Pro" w:eastAsia="Times New Roman" w:hAnsi="Myriad Pro" w:cs="Arial"/>
          <w:color w:val="666666"/>
        </w:rPr>
      </w:pPr>
      <w:r w:rsidRPr="00D82615">
        <w:rPr>
          <w:rFonts w:ascii="Myriad Pro" w:eastAsia="Times New Roman" w:hAnsi="Myriad Pro" w:cs="Arial"/>
          <w:b/>
          <w:bCs/>
          <w:color w:val="666666"/>
          <w:bdr w:val="none" w:sz="0" w:space="0" w:color="auto" w:frame="1"/>
        </w:rPr>
        <w:t xml:space="preserve">Languages </w:t>
      </w:r>
      <w:proofErr w:type="gramStart"/>
      <w:r w:rsidRPr="00D82615">
        <w:rPr>
          <w:rFonts w:ascii="Myriad Pro" w:eastAsia="Times New Roman" w:hAnsi="Myriad Pro" w:cs="Arial"/>
          <w:b/>
          <w:bCs/>
          <w:color w:val="666666"/>
          <w:bdr w:val="none" w:sz="0" w:space="0" w:color="auto" w:frame="1"/>
        </w:rPr>
        <w:t>Required :</w:t>
      </w:r>
      <w:proofErr w:type="gramEnd"/>
      <w:r w:rsidRPr="00D82615">
        <w:rPr>
          <w:rFonts w:ascii="Myriad Pro" w:eastAsia="Times New Roman" w:hAnsi="Myriad Pro" w:cs="Arial"/>
          <w:color w:val="666666"/>
        </w:rPr>
        <w:tab/>
      </w:r>
      <w:r>
        <w:rPr>
          <w:rFonts w:ascii="Myriad Pro" w:eastAsia="Times New Roman" w:hAnsi="Myriad Pro" w:cs="Arial"/>
          <w:color w:val="666666"/>
        </w:rPr>
        <w:tab/>
      </w:r>
      <w:r w:rsidRPr="00D82615">
        <w:rPr>
          <w:rFonts w:ascii="Myriad Pro" w:eastAsia="Times New Roman" w:hAnsi="Myriad Pro" w:cs="Arial"/>
          <w:color w:val="666666"/>
        </w:rPr>
        <w:t>English  </w:t>
      </w:r>
    </w:p>
    <w:p w:rsidR="00D82615" w:rsidRPr="00D82615" w:rsidRDefault="00D82615" w:rsidP="00D82615">
      <w:pPr>
        <w:tabs>
          <w:tab w:val="left" w:pos="5055"/>
        </w:tabs>
        <w:spacing w:after="0" w:line="240" w:lineRule="auto"/>
        <w:ind w:left="15"/>
        <w:rPr>
          <w:rFonts w:ascii="Myriad Pro" w:eastAsia="Times New Roman" w:hAnsi="Myriad Pro" w:cs="Arial"/>
          <w:color w:val="666666"/>
        </w:rPr>
      </w:pPr>
      <w:r w:rsidRPr="00D82615">
        <w:rPr>
          <w:rFonts w:ascii="Myriad Pro" w:eastAsia="Times New Roman" w:hAnsi="Myriad Pro" w:cs="Arial"/>
          <w:b/>
          <w:bCs/>
          <w:color w:val="666666"/>
          <w:bdr w:val="none" w:sz="0" w:space="0" w:color="auto" w:frame="1"/>
        </w:rPr>
        <w:t>Starting Date :</w:t>
      </w:r>
      <w:r w:rsidRPr="00D82615">
        <w:rPr>
          <w:rFonts w:ascii="Myriad Pro" w:eastAsia="Times New Roman" w:hAnsi="Myriad Pro" w:cs="Arial"/>
          <w:color w:val="666666"/>
        </w:rPr>
        <w:br/>
        <w:t>(date when the selected candidate is expected to start)</w:t>
      </w:r>
      <w:r>
        <w:rPr>
          <w:rFonts w:ascii="Myriad Pro" w:eastAsia="Times New Roman" w:hAnsi="Myriad Pro" w:cs="Arial"/>
          <w:color w:val="666666"/>
        </w:rPr>
        <w:tab/>
      </w:r>
      <w:r>
        <w:rPr>
          <w:rFonts w:ascii="Myriad Pro" w:eastAsia="Times New Roman" w:hAnsi="Myriad Pro" w:cs="Arial"/>
          <w:color w:val="666666"/>
        </w:rPr>
        <w:tab/>
      </w:r>
      <w:r w:rsidRPr="00D82615">
        <w:rPr>
          <w:rFonts w:ascii="Myriad Pro" w:eastAsia="Times New Roman" w:hAnsi="Myriad Pro" w:cs="Arial"/>
          <w:color w:val="666666"/>
        </w:rPr>
        <w:t>01-Mar-2016</w:t>
      </w:r>
    </w:p>
    <w:p w:rsidR="00D82615" w:rsidRPr="00D82615" w:rsidRDefault="00D82615" w:rsidP="00D82615">
      <w:pPr>
        <w:tabs>
          <w:tab w:val="left" w:pos="5055"/>
        </w:tabs>
        <w:spacing w:after="0" w:line="240" w:lineRule="auto"/>
        <w:ind w:left="15"/>
        <w:rPr>
          <w:rFonts w:ascii="Myriad Pro" w:eastAsia="Times New Roman" w:hAnsi="Myriad Pro" w:cs="Arial"/>
          <w:color w:val="666666"/>
        </w:rPr>
      </w:pPr>
      <w:r w:rsidRPr="00D82615">
        <w:rPr>
          <w:rFonts w:ascii="Myriad Pro" w:eastAsia="Times New Roman" w:hAnsi="Myriad Pro" w:cs="Arial"/>
          <w:b/>
          <w:bCs/>
          <w:color w:val="666666"/>
          <w:bdr w:val="none" w:sz="0" w:space="0" w:color="auto" w:frame="1"/>
        </w:rPr>
        <w:t xml:space="preserve">Duration of Initial </w:t>
      </w:r>
      <w:proofErr w:type="gramStart"/>
      <w:r w:rsidRPr="00D82615">
        <w:rPr>
          <w:rFonts w:ascii="Myriad Pro" w:eastAsia="Times New Roman" w:hAnsi="Myriad Pro" w:cs="Arial"/>
          <w:b/>
          <w:bCs/>
          <w:color w:val="666666"/>
          <w:bdr w:val="none" w:sz="0" w:space="0" w:color="auto" w:frame="1"/>
        </w:rPr>
        <w:t>Contract :</w:t>
      </w:r>
      <w:proofErr w:type="gramEnd"/>
      <w:r w:rsidRPr="00D82615">
        <w:rPr>
          <w:rFonts w:ascii="Myriad Pro" w:eastAsia="Times New Roman" w:hAnsi="Myriad Pro" w:cs="Arial"/>
          <w:color w:val="666666"/>
        </w:rPr>
        <w:tab/>
      </w:r>
      <w:r>
        <w:rPr>
          <w:rFonts w:ascii="Myriad Pro" w:eastAsia="Times New Roman" w:hAnsi="Myriad Pro" w:cs="Arial"/>
          <w:color w:val="666666"/>
        </w:rPr>
        <w:tab/>
      </w:r>
      <w:r w:rsidRPr="00D82615">
        <w:rPr>
          <w:rFonts w:ascii="Myriad Pro" w:eastAsia="Times New Roman" w:hAnsi="Myriad Pro" w:cs="Arial"/>
          <w:color w:val="666666"/>
        </w:rPr>
        <w:t>until 31 December 2016</w:t>
      </w:r>
    </w:p>
    <w:p w:rsidR="00D82615" w:rsidRPr="00D82615" w:rsidRDefault="00D82615" w:rsidP="00D82615">
      <w:pPr>
        <w:spacing w:after="0" w:line="240" w:lineRule="auto"/>
        <w:jc w:val="right"/>
        <w:rPr>
          <w:rFonts w:ascii="Myriad Pro" w:eastAsia="Times New Roman" w:hAnsi="Myriad Pro" w:cs="Arial"/>
          <w:color w:val="666666"/>
        </w:rPr>
      </w:pPr>
    </w:p>
    <w:p w:rsidR="00D82615" w:rsidRPr="00D82615" w:rsidRDefault="00D82615" w:rsidP="00D82615">
      <w:pPr>
        <w:spacing w:after="0" w:line="240" w:lineRule="auto"/>
        <w:ind w:left="15"/>
        <w:jc w:val="center"/>
        <w:textAlignment w:val="baseline"/>
        <w:rPr>
          <w:rFonts w:ascii="Myriad Pro" w:eastAsia="Times New Roman" w:hAnsi="Myriad Pro" w:cs="Arial"/>
          <w:color w:val="666666"/>
        </w:rPr>
      </w:pPr>
      <w:hyperlink r:id="rId5" w:history="1">
        <w:r w:rsidRPr="00D82615">
          <w:rPr>
            <w:rFonts w:ascii="Myriad Pro" w:eastAsia="Times New Roman" w:hAnsi="Myriad Pro" w:cs="Arial"/>
            <w:caps/>
            <w:color w:val="336699"/>
            <w:spacing w:val="30"/>
            <w:u w:val="single"/>
            <w:bdr w:val="single" w:sz="6" w:space="0" w:color="336699" w:frame="1"/>
            <w:shd w:val="clear" w:color="auto" w:fill="E9F0F6"/>
          </w:rPr>
          <w:t>REFER A FRIEND</w:t>
        </w:r>
      </w:hyperlink>
      <w:r w:rsidRPr="00D82615">
        <w:rPr>
          <w:rFonts w:ascii="Myriad Pro" w:eastAsia="Times New Roman" w:hAnsi="Myriad Pro" w:cs="Arial"/>
          <w:color w:val="666666"/>
        </w:rPr>
        <w:t>  </w:t>
      </w:r>
      <w:hyperlink r:id="rId6" w:history="1">
        <w:r w:rsidRPr="00D82615">
          <w:rPr>
            <w:rFonts w:ascii="Myriad Pro" w:eastAsia="Times New Roman" w:hAnsi="Myriad Pro" w:cs="Arial"/>
            <w:caps/>
            <w:color w:val="336699"/>
            <w:spacing w:val="30"/>
            <w:u w:val="single"/>
            <w:bdr w:val="single" w:sz="6" w:space="0" w:color="336699" w:frame="1"/>
            <w:shd w:val="clear" w:color="auto" w:fill="E9F0F6"/>
          </w:rPr>
          <w:t>APPLY NOW</w:t>
        </w:r>
      </w:hyperlink>
    </w:p>
    <w:p w:rsidR="00D82615" w:rsidRPr="00D82615" w:rsidRDefault="00D82615" w:rsidP="00D82615">
      <w:pPr>
        <w:spacing w:after="0" w:line="240" w:lineRule="auto"/>
        <w:jc w:val="center"/>
        <w:rPr>
          <w:rFonts w:ascii="Myriad Pro" w:eastAsia="Times New Roman" w:hAnsi="Myriad Pro" w:cs="Times New Roman"/>
          <w:vanish/>
        </w:rPr>
      </w:pPr>
    </w:p>
    <w:p w:rsidR="00D82615" w:rsidRPr="00D82615" w:rsidRDefault="00D82615" w:rsidP="00D82615">
      <w:pPr>
        <w:spacing w:after="0" w:line="240" w:lineRule="auto"/>
        <w:rPr>
          <w:rFonts w:ascii="Myriad Pro" w:eastAsia="Times New Roman" w:hAnsi="Myriad Pro" w:cs="Arial"/>
          <w:color w:val="666666"/>
        </w:rPr>
      </w:pPr>
      <w:r w:rsidRPr="00D82615">
        <w:rPr>
          <w:rFonts w:ascii="Myriad Pro" w:eastAsia="Times New Roman" w:hAnsi="Myriad Pro" w:cs="Arial"/>
          <w:color w:val="666666"/>
        </w:rPr>
        <w:br/>
      </w:r>
    </w:p>
    <w:p w:rsidR="00D82615" w:rsidRPr="00D82615" w:rsidRDefault="00D82615" w:rsidP="00D82615">
      <w:pPr>
        <w:spacing w:before="45" w:after="45" w:line="240" w:lineRule="auto"/>
        <w:textAlignment w:val="baseline"/>
        <w:outlineLvl w:val="4"/>
        <w:rPr>
          <w:rFonts w:ascii="Myriad Pro" w:eastAsia="Times New Roman" w:hAnsi="Myriad Pro" w:cs="Arial"/>
          <w:b/>
          <w:bCs/>
          <w:color w:val="0055AA"/>
        </w:rPr>
      </w:pPr>
      <w:r w:rsidRPr="00D82615">
        <w:rPr>
          <w:rFonts w:ascii="Myriad Pro" w:eastAsia="Times New Roman" w:hAnsi="Myriad Pro" w:cs="Arial"/>
          <w:b/>
          <w:bCs/>
          <w:color w:val="0055AA"/>
        </w:rPr>
        <w:t>Background</w:t>
      </w:r>
    </w:p>
    <w:p w:rsidR="00D82615" w:rsidRPr="00D82615" w:rsidRDefault="00D82615" w:rsidP="00D82615">
      <w:pPr>
        <w:spacing w:after="0" w:line="240" w:lineRule="auto"/>
        <w:rPr>
          <w:rFonts w:ascii="Myriad Pro" w:eastAsia="Times New Roman" w:hAnsi="Myriad Pro" w:cs="Arial"/>
          <w:color w:val="666666"/>
        </w:rPr>
      </w:pPr>
    </w:p>
    <w:p w:rsidR="00D82615" w:rsidRPr="00D82615" w:rsidRDefault="00D82615" w:rsidP="00D82615">
      <w:pPr>
        <w:spacing w:after="0" w:line="293" w:lineRule="atLeast"/>
        <w:textAlignment w:val="baseline"/>
        <w:rPr>
          <w:rFonts w:ascii="Myriad Pro" w:eastAsia="Times New Roman" w:hAnsi="Myriad Pro" w:cs="Arial"/>
          <w:color w:val="666666"/>
        </w:rPr>
      </w:pPr>
      <w:r w:rsidRPr="00D82615">
        <w:rPr>
          <w:rFonts w:ascii="Myriad Pro" w:eastAsia="Times New Roman" w:hAnsi="Myriad Pro" w:cs="Arial"/>
          <w:color w:val="666666"/>
        </w:rPr>
        <w:t xml:space="preserve">The Project Specialist ensures implementation of activities within the UNDP SEESAC portfolio under the direct supervision of the SEESAC Senior </w:t>
      </w:r>
      <w:proofErr w:type="spellStart"/>
      <w:r w:rsidRPr="00D82615">
        <w:rPr>
          <w:rFonts w:ascii="Myriad Pro" w:eastAsia="Times New Roman" w:hAnsi="Myriad Pro" w:cs="Arial"/>
          <w:color w:val="666666"/>
        </w:rPr>
        <w:t>Programme</w:t>
      </w:r>
      <w:proofErr w:type="spellEnd"/>
      <w:r w:rsidRPr="00D82615">
        <w:rPr>
          <w:rFonts w:ascii="Myriad Pro" w:eastAsia="Times New Roman" w:hAnsi="Myriad Pro" w:cs="Arial"/>
          <w:color w:val="666666"/>
        </w:rPr>
        <w:t xml:space="preserve"> Coordinator and the overall guidance of </w:t>
      </w:r>
      <w:proofErr w:type="spellStart"/>
      <w:r w:rsidRPr="00D82615">
        <w:rPr>
          <w:rFonts w:ascii="Myriad Pro" w:eastAsia="Times New Roman" w:hAnsi="Myriad Pro" w:cs="Arial"/>
          <w:color w:val="666666"/>
        </w:rPr>
        <w:t>Programme</w:t>
      </w:r>
      <w:proofErr w:type="spellEnd"/>
      <w:r w:rsidRPr="00D82615">
        <w:rPr>
          <w:rFonts w:ascii="Myriad Pro" w:eastAsia="Times New Roman" w:hAnsi="Myriad Pro" w:cs="Arial"/>
          <w:color w:val="666666"/>
        </w:rPr>
        <w:t xml:space="preserve"> Specialist, Citizen Security and SGBV/ SEESAC Coordinator at the Istanbul Regional Hub.</w:t>
      </w:r>
    </w:p>
    <w:p w:rsidR="00D82615" w:rsidRPr="00D82615" w:rsidRDefault="00D82615" w:rsidP="00D82615">
      <w:pPr>
        <w:spacing w:after="0" w:line="293" w:lineRule="atLeast"/>
        <w:textAlignment w:val="baseline"/>
        <w:rPr>
          <w:rFonts w:ascii="Myriad Pro" w:eastAsia="Times New Roman" w:hAnsi="Myriad Pro" w:cs="Arial"/>
          <w:color w:val="666666"/>
        </w:rPr>
      </w:pPr>
      <w:r w:rsidRPr="00D82615">
        <w:rPr>
          <w:rFonts w:ascii="Myriad Pro" w:eastAsia="Times New Roman" w:hAnsi="Myriad Pro" w:cs="Arial"/>
          <w:color w:val="666666"/>
        </w:rPr>
        <w:t>The South Eastern and Eastern Europe Clearinghouse for the Control of Small Arms and Light Weapons (SEESAC</w:t>
      </w:r>
      <w:proofErr w:type="gramStart"/>
      <w:r w:rsidRPr="00D82615">
        <w:rPr>
          <w:rFonts w:ascii="Myriad Pro" w:eastAsia="Times New Roman" w:hAnsi="Myriad Pro" w:cs="Arial"/>
          <w:color w:val="666666"/>
        </w:rPr>
        <w:t>)</w:t>
      </w:r>
      <w:bookmarkStart w:id="1" w:name="_ftnref1"/>
      <w:proofErr w:type="gramEnd"/>
      <w:r w:rsidRPr="00D82615">
        <w:rPr>
          <w:rFonts w:ascii="Myriad Pro" w:eastAsia="Times New Roman" w:hAnsi="Myriad Pro" w:cs="Arial"/>
          <w:color w:val="666666"/>
        </w:rPr>
        <w:fldChar w:fldCharType="begin"/>
      </w:r>
      <w:r w:rsidRPr="00D82615">
        <w:rPr>
          <w:rFonts w:ascii="Myriad Pro" w:eastAsia="Times New Roman" w:hAnsi="Myriad Pro" w:cs="Arial"/>
          <w:color w:val="666666"/>
        </w:rPr>
        <w:instrText xml:space="preserve"> HYPERLINK "http://jobs.undp.org/cj_view_job.cfm?cur_job_id=63736" \l "_ftn1" </w:instrText>
      </w:r>
      <w:r w:rsidRPr="00D82615">
        <w:rPr>
          <w:rFonts w:ascii="Myriad Pro" w:eastAsia="Times New Roman" w:hAnsi="Myriad Pro" w:cs="Arial"/>
          <w:color w:val="666666"/>
        </w:rPr>
        <w:fldChar w:fldCharType="separate"/>
      </w:r>
      <w:r w:rsidRPr="00D82615">
        <w:rPr>
          <w:rFonts w:ascii="Myriad Pro" w:eastAsia="Times New Roman" w:hAnsi="Myriad Pro" w:cs="Arial"/>
          <w:color w:val="0055AA"/>
          <w:u w:val="single"/>
          <w:bdr w:val="none" w:sz="0" w:space="0" w:color="auto" w:frame="1"/>
        </w:rPr>
        <w:t>[1]</w:t>
      </w:r>
      <w:r w:rsidRPr="00D82615">
        <w:rPr>
          <w:rFonts w:ascii="Myriad Pro" w:eastAsia="Times New Roman" w:hAnsi="Myriad Pro" w:cs="Arial"/>
          <w:color w:val="666666"/>
        </w:rPr>
        <w:fldChar w:fldCharType="end"/>
      </w:r>
      <w:bookmarkEnd w:id="1"/>
      <w:r w:rsidRPr="00D82615">
        <w:rPr>
          <w:rFonts w:ascii="Myriad Pro" w:eastAsia="Times New Roman" w:hAnsi="Myriad Pro" w:cs="Arial"/>
          <w:color w:val="666666"/>
        </w:rPr>
        <w:t xml:space="preserve"> is a joint initiative of the UNDP and the Regional Cooperation Council. As such, it is an integral part of UNDP’s work in the Europe and the Commonwealth of Independent States (ECIS) region and has, since 2002, worked primarily to strengthen the capacities of national and regional stakeholders to control and reduce the proliferation and misuse of small arms and light weapons, and thus contribute to enhanced stability, security and development in South Eastern and Eastern </w:t>
      </w:r>
      <w:proofErr w:type="gramStart"/>
      <w:r w:rsidRPr="00D82615">
        <w:rPr>
          <w:rFonts w:ascii="Myriad Pro" w:eastAsia="Times New Roman" w:hAnsi="Myriad Pro" w:cs="Arial"/>
          <w:color w:val="666666"/>
        </w:rPr>
        <w:t>Europe</w:t>
      </w:r>
      <w:bookmarkStart w:id="2" w:name="_ftnref2"/>
      <w:proofErr w:type="gramEnd"/>
      <w:r w:rsidRPr="00D82615">
        <w:rPr>
          <w:rFonts w:ascii="Myriad Pro" w:eastAsia="Times New Roman" w:hAnsi="Myriad Pro" w:cs="Arial"/>
          <w:color w:val="666666"/>
        </w:rPr>
        <w:fldChar w:fldCharType="begin"/>
      </w:r>
      <w:r w:rsidRPr="00D82615">
        <w:rPr>
          <w:rFonts w:ascii="Myriad Pro" w:eastAsia="Times New Roman" w:hAnsi="Myriad Pro" w:cs="Arial"/>
          <w:color w:val="666666"/>
        </w:rPr>
        <w:instrText xml:space="preserve"> HYPERLINK "http://jobs.undp.org/cj_view_job.cfm?cur_job_id=63736" \l "_ftn2" </w:instrText>
      </w:r>
      <w:r w:rsidRPr="00D82615">
        <w:rPr>
          <w:rFonts w:ascii="Myriad Pro" w:eastAsia="Times New Roman" w:hAnsi="Myriad Pro" w:cs="Arial"/>
          <w:color w:val="666666"/>
        </w:rPr>
        <w:fldChar w:fldCharType="separate"/>
      </w:r>
      <w:r w:rsidRPr="00D82615">
        <w:rPr>
          <w:rFonts w:ascii="Myriad Pro" w:eastAsia="Times New Roman" w:hAnsi="Myriad Pro" w:cs="Arial"/>
          <w:color w:val="0055AA"/>
          <w:u w:val="single"/>
          <w:bdr w:val="none" w:sz="0" w:space="0" w:color="auto" w:frame="1"/>
        </w:rPr>
        <w:t>[2]</w:t>
      </w:r>
      <w:r w:rsidRPr="00D82615">
        <w:rPr>
          <w:rFonts w:ascii="Myriad Pro" w:eastAsia="Times New Roman" w:hAnsi="Myriad Pro" w:cs="Arial"/>
          <w:color w:val="666666"/>
        </w:rPr>
        <w:fldChar w:fldCharType="end"/>
      </w:r>
      <w:bookmarkEnd w:id="2"/>
      <w:r w:rsidRPr="00D82615">
        <w:rPr>
          <w:rFonts w:ascii="Myriad Pro" w:eastAsia="Times New Roman" w:hAnsi="Myriad Pro" w:cs="Arial"/>
          <w:color w:val="666666"/>
        </w:rPr>
        <w:t xml:space="preserve">. SEESAC also has a distinguished record working closely with national Ministries to mainstream gender equality and this aspect will remain central to the </w:t>
      </w:r>
      <w:proofErr w:type="spellStart"/>
      <w:r w:rsidRPr="00D82615">
        <w:rPr>
          <w:rFonts w:ascii="Myriad Pro" w:eastAsia="Times New Roman" w:hAnsi="Myriad Pro" w:cs="Arial"/>
          <w:color w:val="666666"/>
        </w:rPr>
        <w:t>programme</w:t>
      </w:r>
      <w:proofErr w:type="spellEnd"/>
      <w:r w:rsidRPr="00D82615">
        <w:rPr>
          <w:rFonts w:ascii="Myriad Pro" w:eastAsia="Times New Roman" w:hAnsi="Myriad Pro" w:cs="Arial"/>
          <w:color w:val="666666"/>
        </w:rPr>
        <w:t>.</w:t>
      </w:r>
    </w:p>
    <w:p w:rsidR="00D82615" w:rsidRPr="00D82615" w:rsidRDefault="00D82615" w:rsidP="00D82615">
      <w:pPr>
        <w:spacing w:after="0" w:line="293" w:lineRule="atLeast"/>
        <w:textAlignment w:val="baseline"/>
        <w:rPr>
          <w:rFonts w:ascii="Myriad Pro" w:eastAsia="Times New Roman" w:hAnsi="Myriad Pro" w:cs="Arial"/>
          <w:color w:val="666666"/>
        </w:rPr>
      </w:pPr>
      <w:r w:rsidRPr="00D82615">
        <w:rPr>
          <w:rFonts w:ascii="Myriad Pro" w:eastAsia="Times New Roman" w:hAnsi="Myriad Pro" w:cs="Arial"/>
          <w:color w:val="666666"/>
        </w:rPr>
        <w:t xml:space="preserve">Going forward, SEESAC will maintain its long-standing work in South-Eastern Europe the small arms and light weapons and gender equality in security sector reform fields, under the framework of the Regional Cooperation Council (RCC), reporting regularly to the Regional Steering Committee. The </w:t>
      </w:r>
      <w:proofErr w:type="spellStart"/>
      <w:r w:rsidRPr="00D82615">
        <w:rPr>
          <w:rFonts w:ascii="Myriad Pro" w:eastAsia="Times New Roman" w:hAnsi="Myriad Pro" w:cs="Arial"/>
          <w:color w:val="666666"/>
        </w:rPr>
        <w:t>programme</w:t>
      </w:r>
      <w:proofErr w:type="spellEnd"/>
      <w:r w:rsidRPr="00D82615">
        <w:rPr>
          <w:rFonts w:ascii="Myriad Pro" w:eastAsia="Times New Roman" w:hAnsi="Myriad Pro" w:cs="Arial"/>
          <w:color w:val="666666"/>
        </w:rPr>
        <w:t xml:space="preserve"> will continue and, where possible, scale up the innovative work it has pioneered in fostering confidence between rule of law providers within southeast Europe, as well as in the fields of innovation, security and technology. In addition, SEESAC will increasingly focus on sharing the capacity it has developed over the years through line ministries and UNDP offices in order to address community and other security needs - arms control, mine action, border management, </w:t>
      </w:r>
      <w:proofErr w:type="gramStart"/>
      <w:r w:rsidRPr="00D82615">
        <w:rPr>
          <w:rFonts w:ascii="Myriad Pro" w:eastAsia="Times New Roman" w:hAnsi="Myriad Pro" w:cs="Arial"/>
          <w:color w:val="666666"/>
        </w:rPr>
        <w:t>community</w:t>
      </w:r>
      <w:proofErr w:type="gramEnd"/>
      <w:r w:rsidRPr="00D82615">
        <w:rPr>
          <w:rFonts w:ascii="Myriad Pro" w:eastAsia="Times New Roman" w:hAnsi="Myriad Pro" w:cs="Arial"/>
          <w:color w:val="666666"/>
        </w:rPr>
        <w:t xml:space="preserve"> policing and export control – beyond the sub-region, and provide guidance on introducing gender equality into the security sector.</w:t>
      </w:r>
    </w:p>
    <w:p w:rsidR="00D82615" w:rsidRPr="00D82615" w:rsidRDefault="00D82615" w:rsidP="00D82615">
      <w:pPr>
        <w:spacing w:after="0" w:line="293" w:lineRule="atLeast"/>
        <w:textAlignment w:val="baseline"/>
        <w:rPr>
          <w:rFonts w:ascii="Myriad Pro" w:eastAsia="Times New Roman" w:hAnsi="Myriad Pro" w:cs="Arial"/>
          <w:color w:val="666666"/>
        </w:rPr>
      </w:pPr>
      <w:r w:rsidRPr="00D82615">
        <w:rPr>
          <w:rFonts w:ascii="Myriad Pro" w:eastAsia="Times New Roman" w:hAnsi="Myriad Pro" w:cs="Arial"/>
          <w:color w:val="666666"/>
        </w:rPr>
        <w:t>On 9 December 2013 the Council of the European Union passed the </w:t>
      </w:r>
      <w:hyperlink r:id="rId7" w:history="1">
        <w:r w:rsidRPr="00D82615">
          <w:rPr>
            <w:rFonts w:ascii="Myriad Pro" w:eastAsia="Times New Roman" w:hAnsi="Myriad Pro" w:cs="Arial"/>
            <w:color w:val="0055AA"/>
            <w:u w:val="single"/>
            <w:bdr w:val="none" w:sz="0" w:space="0" w:color="auto" w:frame="1"/>
          </w:rPr>
          <w:t>Council Decision 2013/730/CFSP</w:t>
        </w:r>
      </w:hyperlink>
      <w:r w:rsidRPr="00D82615">
        <w:rPr>
          <w:rFonts w:ascii="Myriad Pro" w:eastAsia="Times New Roman" w:hAnsi="Myriad Pro" w:cs="Arial"/>
          <w:color w:val="666666"/>
        </w:rPr>
        <w:t> in support of SEESAC disarmament and arms control activities in South East Europe. This way the 28 EU member states secured over EUR 5 million for the implementation key SALW Control Activities by SEESAC. The new phase of activities builds directly upon the SALW Control work SEESAC successfully completed during the </w:t>
      </w:r>
      <w:hyperlink r:id="rId8" w:history="1">
        <w:r w:rsidRPr="00D82615">
          <w:rPr>
            <w:rFonts w:ascii="Myriad Pro" w:eastAsia="Times New Roman" w:hAnsi="Myriad Pro" w:cs="Arial"/>
            <w:color w:val="0055AA"/>
            <w:u w:val="single"/>
            <w:bdr w:val="none" w:sz="0" w:space="0" w:color="auto" w:frame="1"/>
          </w:rPr>
          <w:t>2010-2012</w:t>
        </w:r>
      </w:hyperlink>
      <w:r w:rsidRPr="00D82615">
        <w:rPr>
          <w:rFonts w:ascii="Myriad Pro" w:eastAsia="Times New Roman" w:hAnsi="Myriad Pro" w:cs="Arial"/>
          <w:color w:val="666666"/>
        </w:rPr>
        <w:t> period under the </w:t>
      </w:r>
      <w:hyperlink r:id="rId9" w:history="1">
        <w:r w:rsidRPr="00D82615">
          <w:rPr>
            <w:rFonts w:ascii="Myriad Pro" w:eastAsia="Times New Roman" w:hAnsi="Myriad Pro" w:cs="Arial"/>
            <w:color w:val="0055AA"/>
            <w:u w:val="single"/>
            <w:bdr w:val="none" w:sz="0" w:space="0" w:color="auto" w:frame="1"/>
          </w:rPr>
          <w:t>Council Decision 2010/179/CFSP</w:t>
        </w:r>
      </w:hyperlink>
      <w:r w:rsidRPr="00D82615">
        <w:rPr>
          <w:rFonts w:ascii="Myriad Pro" w:eastAsia="Times New Roman" w:hAnsi="Myriad Pro" w:cs="Arial"/>
          <w:color w:val="666666"/>
        </w:rPr>
        <w:t>, and is part of the overall </w:t>
      </w:r>
      <w:hyperlink r:id="rId10" w:history="1">
        <w:r w:rsidRPr="00D82615">
          <w:rPr>
            <w:rFonts w:ascii="Myriad Pro" w:eastAsia="Times New Roman" w:hAnsi="Myriad Pro" w:cs="Arial"/>
            <w:color w:val="0055AA"/>
            <w:u w:val="single"/>
            <w:bdr w:val="none" w:sz="0" w:space="0" w:color="auto" w:frame="1"/>
          </w:rPr>
          <w:t>SEESAC Arms Control portfolio</w:t>
        </w:r>
      </w:hyperlink>
      <w:r w:rsidRPr="00D82615">
        <w:rPr>
          <w:rFonts w:ascii="Myriad Pro" w:eastAsia="Times New Roman" w:hAnsi="Myriad Pro" w:cs="Arial"/>
          <w:color w:val="666666"/>
        </w:rPr>
        <w:t>.</w:t>
      </w:r>
    </w:p>
    <w:p w:rsidR="00D82615" w:rsidRPr="00D82615" w:rsidRDefault="00D82615" w:rsidP="00D82615">
      <w:pPr>
        <w:spacing w:after="0" w:line="293" w:lineRule="atLeast"/>
        <w:textAlignment w:val="baseline"/>
        <w:rPr>
          <w:rFonts w:ascii="Myriad Pro" w:eastAsia="Times New Roman" w:hAnsi="Myriad Pro" w:cs="Arial"/>
          <w:color w:val="666666"/>
        </w:rPr>
      </w:pPr>
      <w:r w:rsidRPr="00D82615">
        <w:rPr>
          <w:rFonts w:ascii="Myriad Pro" w:eastAsia="Times New Roman" w:hAnsi="Myriad Pro" w:cs="Arial"/>
          <w:color w:val="666666"/>
        </w:rPr>
        <w:lastRenderedPageBreak/>
        <w:t>In addition to this, SEESAC, since 2012 is implementing the </w:t>
      </w:r>
      <w:hyperlink r:id="rId11" w:history="1">
        <w:r w:rsidRPr="00D82615">
          <w:rPr>
            <w:rFonts w:ascii="Myriad Pro" w:eastAsia="Times New Roman" w:hAnsi="Myriad Pro" w:cs="Arial"/>
            <w:color w:val="0055AA"/>
            <w:u w:val="single"/>
            <w:bdr w:val="none" w:sz="0" w:space="0" w:color="auto" w:frame="1"/>
          </w:rPr>
          <w:t>Strengthening of Regional Cooperation on Gender Mainstreaming in Security Sector Reform in the Western Balkans</w:t>
        </w:r>
      </w:hyperlink>
      <w:r w:rsidRPr="00D82615">
        <w:rPr>
          <w:rFonts w:ascii="Myriad Pro" w:eastAsia="Times New Roman" w:hAnsi="Myriad Pro" w:cs="Arial"/>
          <w:color w:val="666666"/>
        </w:rPr>
        <w:t xml:space="preserve"> project working to support the institutionalization of gender focal points in Ministries of </w:t>
      </w:r>
      <w:proofErr w:type="spellStart"/>
      <w:r w:rsidRPr="00D82615">
        <w:rPr>
          <w:rFonts w:ascii="Myriad Pro" w:eastAsia="Times New Roman" w:hAnsi="Myriad Pro" w:cs="Arial"/>
          <w:color w:val="666666"/>
        </w:rPr>
        <w:t>Defence</w:t>
      </w:r>
      <w:proofErr w:type="spellEnd"/>
      <w:r w:rsidRPr="00D82615">
        <w:rPr>
          <w:rFonts w:ascii="Myriad Pro" w:eastAsia="Times New Roman" w:hAnsi="Myriad Pro" w:cs="Arial"/>
          <w:color w:val="666666"/>
        </w:rPr>
        <w:t xml:space="preserve"> and the armed forces; reform of human resources policies to improve recruitment and retention of women in the military; and increase gender awareness in the armed forces thus creating a more enabling environment for gender equality in defense.</w:t>
      </w:r>
    </w:p>
    <w:p w:rsidR="00D82615" w:rsidRPr="00D82615" w:rsidRDefault="00D82615" w:rsidP="00D82615">
      <w:pPr>
        <w:spacing w:after="0" w:line="293" w:lineRule="atLeast"/>
        <w:textAlignment w:val="baseline"/>
        <w:rPr>
          <w:rFonts w:ascii="Myriad Pro" w:eastAsia="Times New Roman" w:hAnsi="Myriad Pro" w:cs="Arial"/>
          <w:color w:val="666666"/>
        </w:rPr>
      </w:pPr>
      <w:r w:rsidRPr="00D82615">
        <w:rPr>
          <w:rFonts w:ascii="Myriad Pro" w:eastAsia="Times New Roman" w:hAnsi="Myriad Pro" w:cs="Arial"/>
          <w:color w:val="666666"/>
        </w:rPr>
        <w:t>Both initiatives significantly enhance SEESAC’s capacity to continue to strengthen safety and security through regional cooperation in South East Europe.</w:t>
      </w:r>
    </w:p>
    <w:bookmarkStart w:id="3" w:name="_ftn1"/>
    <w:p w:rsidR="00D82615" w:rsidRPr="00D82615" w:rsidRDefault="00D82615" w:rsidP="00D82615">
      <w:pPr>
        <w:spacing w:after="0" w:line="293" w:lineRule="atLeast"/>
        <w:textAlignment w:val="baseline"/>
        <w:rPr>
          <w:rFonts w:ascii="Myriad Pro" w:eastAsia="Times New Roman" w:hAnsi="Myriad Pro" w:cs="Arial"/>
          <w:color w:val="666666"/>
        </w:rPr>
      </w:pPr>
      <w:r w:rsidRPr="00D82615">
        <w:rPr>
          <w:rFonts w:ascii="Myriad Pro" w:eastAsia="Times New Roman" w:hAnsi="Myriad Pro" w:cs="Arial"/>
          <w:color w:val="666666"/>
        </w:rPr>
        <w:fldChar w:fldCharType="begin"/>
      </w:r>
      <w:r w:rsidRPr="00D82615">
        <w:rPr>
          <w:rFonts w:ascii="Myriad Pro" w:eastAsia="Times New Roman" w:hAnsi="Myriad Pro" w:cs="Arial"/>
          <w:color w:val="666666"/>
        </w:rPr>
        <w:instrText xml:space="preserve"> HYPERLINK "http://jobs.undp.org/cj_view_job.cfm?cur_job_id=63736" \l "_ftnref1" </w:instrText>
      </w:r>
      <w:r w:rsidRPr="00D82615">
        <w:rPr>
          <w:rFonts w:ascii="Myriad Pro" w:eastAsia="Times New Roman" w:hAnsi="Myriad Pro" w:cs="Arial"/>
          <w:color w:val="666666"/>
        </w:rPr>
        <w:fldChar w:fldCharType="separate"/>
      </w:r>
      <w:r w:rsidRPr="00D82615">
        <w:rPr>
          <w:rFonts w:ascii="Myriad Pro" w:eastAsia="Times New Roman" w:hAnsi="Myriad Pro" w:cs="Arial"/>
          <w:color w:val="0055AA"/>
          <w:u w:val="single"/>
          <w:bdr w:val="none" w:sz="0" w:space="0" w:color="auto" w:frame="1"/>
        </w:rPr>
        <w:t>[1</w:t>
      </w:r>
      <w:proofErr w:type="gramStart"/>
      <w:r w:rsidRPr="00D82615">
        <w:rPr>
          <w:rFonts w:ascii="Myriad Pro" w:eastAsia="Times New Roman" w:hAnsi="Myriad Pro" w:cs="Arial"/>
          <w:color w:val="0055AA"/>
          <w:u w:val="single"/>
          <w:bdr w:val="none" w:sz="0" w:space="0" w:color="auto" w:frame="1"/>
        </w:rPr>
        <w:t>]</w:t>
      </w:r>
      <w:proofErr w:type="gramEnd"/>
      <w:r w:rsidRPr="00D82615">
        <w:rPr>
          <w:rFonts w:ascii="Myriad Pro" w:eastAsia="Times New Roman" w:hAnsi="Myriad Pro" w:cs="Arial"/>
          <w:color w:val="666666"/>
        </w:rPr>
        <w:fldChar w:fldCharType="end"/>
      </w:r>
      <w:bookmarkEnd w:id="3"/>
      <w:r w:rsidRPr="00D82615">
        <w:rPr>
          <w:rFonts w:ascii="Myriad Pro" w:eastAsia="Times New Roman" w:hAnsi="Myriad Pro" w:cs="Arial"/>
          <w:color w:val="666666"/>
        </w:rPr>
        <w:t xml:space="preserve">SEESAC functions under the mandate given to it by the United Nations Development </w:t>
      </w:r>
      <w:proofErr w:type="spellStart"/>
      <w:r w:rsidRPr="00D82615">
        <w:rPr>
          <w:rFonts w:ascii="Myriad Pro" w:eastAsia="Times New Roman" w:hAnsi="Myriad Pro" w:cs="Arial"/>
          <w:color w:val="666666"/>
        </w:rPr>
        <w:t>Programme</w:t>
      </w:r>
      <w:proofErr w:type="spellEnd"/>
      <w:r w:rsidRPr="00D82615">
        <w:rPr>
          <w:rFonts w:ascii="Myriad Pro" w:eastAsia="Times New Roman" w:hAnsi="Myriad Pro" w:cs="Arial"/>
          <w:color w:val="666666"/>
        </w:rPr>
        <w:t xml:space="preserve"> (UNDP) and the </w:t>
      </w:r>
      <w:hyperlink r:id="rId12" w:history="1">
        <w:r w:rsidRPr="00D82615">
          <w:rPr>
            <w:rFonts w:ascii="Myriad Pro" w:eastAsia="Times New Roman" w:hAnsi="Myriad Pro" w:cs="Arial"/>
            <w:color w:val="0055AA"/>
            <w:u w:val="single"/>
            <w:bdr w:val="none" w:sz="0" w:space="0" w:color="auto" w:frame="1"/>
          </w:rPr>
          <w:t>Regional Cooperation Council (RCC)</w:t>
        </w:r>
      </w:hyperlink>
      <w:r w:rsidRPr="00D82615">
        <w:rPr>
          <w:rFonts w:ascii="Myriad Pro" w:eastAsia="Times New Roman" w:hAnsi="Myriad Pro" w:cs="Arial"/>
          <w:color w:val="666666"/>
        </w:rPr>
        <w:t>.</w:t>
      </w:r>
    </w:p>
    <w:bookmarkStart w:id="4" w:name="_ftn2"/>
    <w:p w:rsidR="00D82615" w:rsidRPr="00D82615" w:rsidRDefault="00D82615" w:rsidP="00D82615">
      <w:pPr>
        <w:spacing w:after="0" w:line="293" w:lineRule="atLeast"/>
        <w:textAlignment w:val="baseline"/>
        <w:rPr>
          <w:rFonts w:ascii="Myriad Pro" w:eastAsia="Times New Roman" w:hAnsi="Myriad Pro" w:cs="Arial"/>
          <w:color w:val="666666"/>
        </w:rPr>
      </w:pPr>
      <w:r w:rsidRPr="00D82615">
        <w:rPr>
          <w:rFonts w:ascii="Myriad Pro" w:eastAsia="Times New Roman" w:hAnsi="Myriad Pro" w:cs="Arial"/>
          <w:color w:val="666666"/>
        </w:rPr>
        <w:fldChar w:fldCharType="begin"/>
      </w:r>
      <w:r w:rsidRPr="00D82615">
        <w:rPr>
          <w:rFonts w:ascii="Myriad Pro" w:eastAsia="Times New Roman" w:hAnsi="Myriad Pro" w:cs="Arial"/>
          <w:color w:val="666666"/>
        </w:rPr>
        <w:instrText xml:space="preserve"> HYPERLINK "http://jobs.undp.org/cj_view_job.cfm?cur_job_id=63736" \l "_ftnref2" </w:instrText>
      </w:r>
      <w:r w:rsidRPr="00D82615">
        <w:rPr>
          <w:rFonts w:ascii="Myriad Pro" w:eastAsia="Times New Roman" w:hAnsi="Myriad Pro" w:cs="Arial"/>
          <w:color w:val="666666"/>
        </w:rPr>
        <w:fldChar w:fldCharType="separate"/>
      </w:r>
      <w:r w:rsidRPr="00D82615">
        <w:rPr>
          <w:rFonts w:ascii="Myriad Pro" w:eastAsia="Times New Roman" w:hAnsi="Myriad Pro" w:cs="Arial"/>
          <w:color w:val="0055AA"/>
          <w:u w:val="single"/>
          <w:bdr w:val="none" w:sz="0" w:space="0" w:color="auto" w:frame="1"/>
        </w:rPr>
        <w:t>[2]</w:t>
      </w:r>
      <w:r w:rsidRPr="00D82615">
        <w:rPr>
          <w:rFonts w:ascii="Myriad Pro" w:eastAsia="Times New Roman" w:hAnsi="Myriad Pro" w:cs="Arial"/>
          <w:color w:val="666666"/>
        </w:rPr>
        <w:fldChar w:fldCharType="end"/>
      </w:r>
      <w:bookmarkEnd w:id="4"/>
      <w:r w:rsidRPr="00D82615">
        <w:rPr>
          <w:rFonts w:ascii="Myriad Pro" w:eastAsia="Times New Roman" w:hAnsi="Myriad Pro" w:cs="Arial"/>
          <w:color w:val="666666"/>
        </w:rPr>
        <w:t xml:space="preserve"> The countries and territories covered by SEESAC and its mandate include:  Albania, Bosnia and Herzegovina, Kosovo (all references in the context of UNSCR 1244), Moldova, Montenegro, Serbia, </w:t>
      </w:r>
      <w:proofErr w:type="gramStart"/>
      <w:r w:rsidRPr="00D82615">
        <w:rPr>
          <w:rFonts w:ascii="Myriad Pro" w:eastAsia="Times New Roman" w:hAnsi="Myriad Pro" w:cs="Arial"/>
          <w:color w:val="666666"/>
        </w:rPr>
        <w:t>the</w:t>
      </w:r>
      <w:proofErr w:type="gramEnd"/>
      <w:r w:rsidRPr="00D82615">
        <w:rPr>
          <w:rFonts w:ascii="Myriad Pro" w:eastAsia="Times New Roman" w:hAnsi="Myriad Pro" w:cs="Arial"/>
          <w:color w:val="666666"/>
        </w:rPr>
        <w:t xml:space="preserve"> Former Yugoslav Republic of Macedonia.</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D82615" w:rsidRPr="00D82615" w:rsidTr="00D82615">
        <w:tc>
          <w:tcPr>
            <w:tcW w:w="0" w:type="auto"/>
            <w:shd w:val="clear" w:color="auto" w:fill="auto"/>
            <w:hideMark/>
          </w:tcPr>
          <w:p w:rsidR="00D82615" w:rsidRPr="00D82615" w:rsidRDefault="00D82615" w:rsidP="00D82615">
            <w:pPr>
              <w:spacing w:after="0" w:line="240" w:lineRule="auto"/>
              <w:rPr>
                <w:rFonts w:ascii="Myriad Pro" w:eastAsia="Times New Roman" w:hAnsi="Myriad Pro" w:cs="Arial"/>
                <w:color w:val="666666"/>
              </w:rPr>
            </w:pPr>
            <w:r w:rsidRPr="00D82615">
              <w:rPr>
                <w:rFonts w:ascii="Myriad Pro" w:eastAsia="Times New Roman" w:hAnsi="Myriad Pro" w:cs="Arial"/>
                <w:color w:val="666666"/>
              </w:rPr>
              <w:br/>
            </w:r>
          </w:p>
          <w:p w:rsidR="00D82615" w:rsidRPr="00D82615" w:rsidRDefault="00D82615" w:rsidP="00D82615">
            <w:pPr>
              <w:spacing w:before="45" w:after="45" w:line="240" w:lineRule="auto"/>
              <w:textAlignment w:val="baseline"/>
              <w:outlineLvl w:val="4"/>
              <w:rPr>
                <w:rFonts w:ascii="Myriad Pro" w:eastAsia="Times New Roman" w:hAnsi="Myriad Pro" w:cs="Arial"/>
                <w:b/>
                <w:bCs/>
                <w:color w:val="0055AA"/>
              </w:rPr>
            </w:pPr>
            <w:r w:rsidRPr="00D82615">
              <w:rPr>
                <w:rFonts w:ascii="Myriad Pro" w:eastAsia="Times New Roman" w:hAnsi="Myriad Pro" w:cs="Arial"/>
                <w:b/>
                <w:bCs/>
                <w:color w:val="0055AA"/>
              </w:rPr>
              <w:t>Duties and Responsibilities</w:t>
            </w:r>
          </w:p>
          <w:p w:rsidR="00D82615" w:rsidRPr="00D82615" w:rsidRDefault="00D82615" w:rsidP="00D82615">
            <w:pPr>
              <w:spacing w:after="0" w:line="240" w:lineRule="auto"/>
              <w:rPr>
                <w:rFonts w:ascii="Myriad Pro" w:eastAsia="Times New Roman" w:hAnsi="Myriad Pro" w:cs="Arial"/>
                <w:color w:val="666666"/>
              </w:rPr>
            </w:pPr>
          </w:p>
        </w:tc>
      </w:tr>
      <w:tr w:rsidR="00D82615" w:rsidRPr="00D82615" w:rsidTr="00D82615">
        <w:tc>
          <w:tcPr>
            <w:tcW w:w="0" w:type="auto"/>
            <w:shd w:val="clear" w:color="auto" w:fill="auto"/>
            <w:hideMark/>
          </w:tcPr>
          <w:p w:rsidR="00D82615" w:rsidRPr="00D82615" w:rsidRDefault="00D82615" w:rsidP="00D82615">
            <w:pPr>
              <w:spacing w:after="0" w:line="293" w:lineRule="atLeast"/>
              <w:textAlignment w:val="baseline"/>
              <w:rPr>
                <w:rFonts w:ascii="Myriad Pro" w:eastAsia="Times New Roman" w:hAnsi="Myriad Pro" w:cs="Arial"/>
                <w:color w:val="666666"/>
              </w:rPr>
            </w:pPr>
            <w:r w:rsidRPr="00D82615">
              <w:rPr>
                <w:rFonts w:ascii="Myriad Pro" w:eastAsia="Times New Roman" w:hAnsi="Myriad Pro" w:cs="Arial"/>
                <w:b/>
                <w:bCs/>
                <w:color w:val="666666"/>
                <w:bdr w:val="none" w:sz="0" w:space="0" w:color="auto" w:frame="1"/>
              </w:rPr>
              <w:t>Summary of key functions:</w:t>
            </w:r>
          </w:p>
          <w:p w:rsidR="00D82615" w:rsidRPr="00D82615" w:rsidRDefault="00D82615" w:rsidP="00D82615">
            <w:pPr>
              <w:numPr>
                <w:ilvl w:val="0"/>
                <w:numId w:val="1"/>
              </w:numPr>
              <w:spacing w:after="0" w:line="293" w:lineRule="atLeast"/>
              <w:ind w:left="750"/>
              <w:textAlignment w:val="baseline"/>
              <w:rPr>
                <w:rFonts w:ascii="Myriad Pro" w:eastAsia="Times New Roman" w:hAnsi="Myriad Pro" w:cs="Arial"/>
                <w:color w:val="666666"/>
              </w:rPr>
            </w:pPr>
            <w:r w:rsidRPr="00D82615">
              <w:rPr>
                <w:rFonts w:ascii="Myriad Pro" w:eastAsia="Times New Roman" w:hAnsi="Myriad Pro" w:cs="Arial"/>
                <w:color w:val="666666"/>
              </w:rPr>
              <w:t>Implementation of activities within the UNDP SEESAC portfolio;</w:t>
            </w:r>
          </w:p>
          <w:p w:rsidR="00D82615" w:rsidRPr="00D82615" w:rsidRDefault="00D82615" w:rsidP="00D82615">
            <w:pPr>
              <w:numPr>
                <w:ilvl w:val="0"/>
                <w:numId w:val="1"/>
              </w:numPr>
              <w:spacing w:after="0" w:line="293" w:lineRule="atLeast"/>
              <w:ind w:left="750"/>
              <w:textAlignment w:val="baseline"/>
              <w:rPr>
                <w:rFonts w:ascii="Myriad Pro" w:eastAsia="Times New Roman" w:hAnsi="Myriad Pro" w:cs="Arial"/>
                <w:color w:val="666666"/>
              </w:rPr>
            </w:pPr>
            <w:r w:rsidRPr="00D82615">
              <w:rPr>
                <w:rFonts w:ascii="Myriad Pro" w:eastAsia="Times New Roman" w:hAnsi="Myriad Pro" w:cs="Arial"/>
                <w:color w:val="666666"/>
              </w:rPr>
              <w:t>Provision of top quality advisory services to the Governments and facilitation of knowledge building and management;</w:t>
            </w:r>
          </w:p>
          <w:p w:rsidR="00D82615" w:rsidRPr="00D82615" w:rsidRDefault="00D82615" w:rsidP="00D82615">
            <w:pPr>
              <w:numPr>
                <w:ilvl w:val="0"/>
                <w:numId w:val="1"/>
              </w:numPr>
              <w:spacing w:after="0" w:line="293" w:lineRule="atLeast"/>
              <w:ind w:left="750"/>
              <w:textAlignment w:val="baseline"/>
              <w:rPr>
                <w:rFonts w:ascii="Myriad Pro" w:eastAsia="Times New Roman" w:hAnsi="Myriad Pro" w:cs="Arial"/>
                <w:color w:val="666666"/>
              </w:rPr>
            </w:pPr>
            <w:r w:rsidRPr="00D82615">
              <w:rPr>
                <w:rFonts w:ascii="Myriad Pro" w:eastAsia="Times New Roman" w:hAnsi="Myriad Pro" w:cs="Arial"/>
                <w:color w:val="666666"/>
              </w:rPr>
              <w:t>Support creation of strategic partnerships and implementation of the resource mobilization strategy.</w:t>
            </w:r>
          </w:p>
          <w:p w:rsidR="00D82615" w:rsidRPr="00D82615" w:rsidRDefault="00D82615" w:rsidP="00D82615">
            <w:pPr>
              <w:spacing w:after="0" w:line="293" w:lineRule="atLeast"/>
              <w:textAlignment w:val="baseline"/>
              <w:rPr>
                <w:rFonts w:ascii="Myriad Pro" w:eastAsia="Times New Roman" w:hAnsi="Myriad Pro" w:cs="Arial"/>
                <w:color w:val="666666"/>
              </w:rPr>
            </w:pPr>
            <w:r w:rsidRPr="00D82615">
              <w:rPr>
                <w:rFonts w:ascii="Myriad Pro" w:eastAsia="Times New Roman" w:hAnsi="Myriad Pro" w:cs="Arial"/>
                <w:color w:val="666666"/>
              </w:rPr>
              <w:t>1.  Ensures results oriented, effective, efficient and accountable </w:t>
            </w:r>
            <w:r w:rsidRPr="00D82615">
              <w:rPr>
                <w:rFonts w:ascii="Myriad Pro" w:eastAsia="Times New Roman" w:hAnsi="Myriad Pro" w:cs="Arial"/>
                <w:b/>
                <w:bCs/>
                <w:color w:val="666666"/>
                <w:bdr w:val="none" w:sz="0" w:space="0" w:color="auto" w:frame="1"/>
              </w:rPr>
              <w:t xml:space="preserve">implementation of activities within the UNDP SEESAC </w:t>
            </w:r>
            <w:proofErr w:type="spellStart"/>
            <w:r w:rsidRPr="00D82615">
              <w:rPr>
                <w:rFonts w:ascii="Myriad Pro" w:eastAsia="Times New Roman" w:hAnsi="Myriad Pro" w:cs="Arial"/>
                <w:b/>
                <w:bCs/>
                <w:color w:val="666666"/>
                <w:bdr w:val="none" w:sz="0" w:space="0" w:color="auto" w:frame="1"/>
              </w:rPr>
              <w:t>portfolio</w:t>
            </w:r>
            <w:r w:rsidRPr="00D82615">
              <w:rPr>
                <w:rFonts w:ascii="Myriad Pro" w:eastAsia="Times New Roman" w:hAnsi="Myriad Pro" w:cs="Arial"/>
                <w:color w:val="666666"/>
              </w:rPr>
              <w:t>and</w:t>
            </w:r>
            <w:proofErr w:type="spellEnd"/>
            <w:r w:rsidRPr="00D82615">
              <w:rPr>
                <w:rFonts w:ascii="Myriad Pro" w:eastAsia="Times New Roman" w:hAnsi="Myriad Pro" w:cs="Arial"/>
                <w:color w:val="666666"/>
              </w:rPr>
              <w:t xml:space="preserve"> focusing on achievement of the following results:</w:t>
            </w:r>
          </w:p>
          <w:p w:rsidR="00D82615" w:rsidRPr="00D82615" w:rsidRDefault="00D82615" w:rsidP="00D82615">
            <w:pPr>
              <w:numPr>
                <w:ilvl w:val="0"/>
                <w:numId w:val="2"/>
              </w:numPr>
              <w:spacing w:after="0" w:line="293" w:lineRule="atLeast"/>
              <w:ind w:left="750"/>
              <w:textAlignment w:val="baseline"/>
              <w:rPr>
                <w:rFonts w:ascii="Myriad Pro" w:eastAsia="Times New Roman" w:hAnsi="Myriad Pro" w:cs="Arial"/>
                <w:color w:val="666666"/>
              </w:rPr>
            </w:pPr>
            <w:r w:rsidRPr="00D82615">
              <w:rPr>
                <w:rFonts w:ascii="Myriad Pro" w:eastAsia="Times New Roman" w:hAnsi="Myriad Pro" w:cs="Arial"/>
                <w:color w:val="666666"/>
              </w:rPr>
              <w:t>Achievement of project results specified in the project document, to the required standard of quality and within the specified constraints of time and costs;</w:t>
            </w:r>
          </w:p>
          <w:p w:rsidR="00D82615" w:rsidRPr="00D82615" w:rsidRDefault="00D82615" w:rsidP="00D82615">
            <w:pPr>
              <w:numPr>
                <w:ilvl w:val="0"/>
                <w:numId w:val="2"/>
              </w:numPr>
              <w:spacing w:after="0" w:line="293" w:lineRule="atLeast"/>
              <w:ind w:left="750"/>
              <w:textAlignment w:val="baseline"/>
              <w:rPr>
                <w:rFonts w:ascii="Myriad Pro" w:eastAsia="Times New Roman" w:hAnsi="Myriad Pro" w:cs="Arial"/>
                <w:color w:val="666666"/>
              </w:rPr>
            </w:pPr>
            <w:r w:rsidRPr="00D82615">
              <w:rPr>
                <w:rFonts w:ascii="Myriad Pro" w:eastAsia="Times New Roman" w:hAnsi="Myriad Pro" w:cs="Arial"/>
                <w:color w:val="666666"/>
              </w:rPr>
              <w:t>Successful development and implementation of capacity development activities for the national authorities, based on the needs assessments and in close cooperation with the national counterparts;</w:t>
            </w:r>
          </w:p>
          <w:p w:rsidR="00D82615" w:rsidRPr="00D82615" w:rsidRDefault="00D82615" w:rsidP="00D82615">
            <w:pPr>
              <w:numPr>
                <w:ilvl w:val="0"/>
                <w:numId w:val="2"/>
              </w:numPr>
              <w:spacing w:after="0" w:line="293" w:lineRule="atLeast"/>
              <w:ind w:left="750"/>
              <w:textAlignment w:val="baseline"/>
              <w:rPr>
                <w:rFonts w:ascii="Myriad Pro" w:eastAsia="Times New Roman" w:hAnsi="Myriad Pro" w:cs="Arial"/>
                <w:color w:val="666666"/>
              </w:rPr>
            </w:pPr>
            <w:r w:rsidRPr="00D82615">
              <w:rPr>
                <w:rFonts w:ascii="Myriad Pro" w:eastAsia="Times New Roman" w:hAnsi="Myriad Pro" w:cs="Arial"/>
                <w:color w:val="666666"/>
              </w:rPr>
              <w:t>Facilitation of knowledge and information exchange on arms control, armed violence prevention and citizen security; and for improved marking, tracing and registration of SALW in particular;</w:t>
            </w:r>
          </w:p>
          <w:p w:rsidR="00D82615" w:rsidRPr="00D82615" w:rsidRDefault="00D82615" w:rsidP="00D82615">
            <w:pPr>
              <w:numPr>
                <w:ilvl w:val="0"/>
                <w:numId w:val="2"/>
              </w:numPr>
              <w:spacing w:after="0" w:line="293" w:lineRule="atLeast"/>
              <w:ind w:left="750"/>
              <w:textAlignment w:val="baseline"/>
              <w:rPr>
                <w:rFonts w:ascii="Myriad Pro" w:eastAsia="Times New Roman" w:hAnsi="Myriad Pro" w:cs="Arial"/>
                <w:color w:val="666666"/>
              </w:rPr>
            </w:pPr>
            <w:r w:rsidRPr="00D82615">
              <w:rPr>
                <w:rFonts w:ascii="Myriad Pro" w:eastAsia="Times New Roman" w:hAnsi="Myriad Pro" w:cs="Arial"/>
                <w:color w:val="666666"/>
              </w:rPr>
              <w:t>Facilitation of the work of the South East Europe Regional Firearms Experts network;</w:t>
            </w:r>
          </w:p>
          <w:p w:rsidR="00D82615" w:rsidRPr="00D82615" w:rsidRDefault="00D82615" w:rsidP="00D82615">
            <w:pPr>
              <w:numPr>
                <w:ilvl w:val="0"/>
                <w:numId w:val="2"/>
              </w:numPr>
              <w:spacing w:after="0" w:line="293" w:lineRule="atLeast"/>
              <w:ind w:left="750"/>
              <w:textAlignment w:val="baseline"/>
              <w:rPr>
                <w:rFonts w:ascii="Myriad Pro" w:eastAsia="Times New Roman" w:hAnsi="Myriad Pro" w:cs="Arial"/>
                <w:color w:val="666666"/>
              </w:rPr>
            </w:pPr>
            <w:r w:rsidRPr="00D82615">
              <w:rPr>
                <w:rFonts w:ascii="Myriad Pro" w:eastAsia="Times New Roman" w:hAnsi="Myriad Pro" w:cs="Arial"/>
                <w:color w:val="666666"/>
              </w:rPr>
              <w:t>Increasing security of stockpiles through infrastructure improvements;</w:t>
            </w:r>
          </w:p>
          <w:p w:rsidR="00D82615" w:rsidRPr="00D82615" w:rsidRDefault="00D82615" w:rsidP="00D82615">
            <w:pPr>
              <w:numPr>
                <w:ilvl w:val="0"/>
                <w:numId w:val="2"/>
              </w:numPr>
              <w:spacing w:after="0" w:line="293" w:lineRule="atLeast"/>
              <w:ind w:left="750"/>
              <w:textAlignment w:val="baseline"/>
              <w:rPr>
                <w:rFonts w:ascii="Myriad Pro" w:eastAsia="Times New Roman" w:hAnsi="Myriad Pro" w:cs="Arial"/>
                <w:color w:val="666666"/>
              </w:rPr>
            </w:pPr>
            <w:r w:rsidRPr="00D82615">
              <w:rPr>
                <w:rFonts w:ascii="Myriad Pro" w:eastAsia="Times New Roman" w:hAnsi="Myriad Pro" w:cs="Arial"/>
                <w:color w:val="666666"/>
              </w:rPr>
              <w:t>Supporting stockpile reduction through SALW and ammunition destruction activities;</w:t>
            </w:r>
          </w:p>
          <w:p w:rsidR="00D82615" w:rsidRPr="00D82615" w:rsidRDefault="00D82615" w:rsidP="00D82615">
            <w:pPr>
              <w:numPr>
                <w:ilvl w:val="0"/>
                <w:numId w:val="2"/>
              </w:numPr>
              <w:spacing w:after="0" w:line="293" w:lineRule="atLeast"/>
              <w:ind w:left="750"/>
              <w:textAlignment w:val="baseline"/>
              <w:rPr>
                <w:rFonts w:ascii="Myriad Pro" w:eastAsia="Times New Roman" w:hAnsi="Myriad Pro" w:cs="Arial"/>
                <w:color w:val="666666"/>
              </w:rPr>
            </w:pPr>
            <w:r w:rsidRPr="00D82615">
              <w:rPr>
                <w:rFonts w:ascii="Myriad Pro" w:eastAsia="Times New Roman" w:hAnsi="Myriad Pro" w:cs="Arial"/>
                <w:color w:val="666666"/>
              </w:rPr>
              <w:t>Supporting collection and awareness raising campaigns;</w:t>
            </w:r>
          </w:p>
          <w:p w:rsidR="00D82615" w:rsidRPr="00D82615" w:rsidRDefault="00D82615" w:rsidP="00D82615">
            <w:pPr>
              <w:numPr>
                <w:ilvl w:val="0"/>
                <w:numId w:val="2"/>
              </w:numPr>
              <w:spacing w:after="0" w:line="293" w:lineRule="atLeast"/>
              <w:ind w:left="750"/>
              <w:textAlignment w:val="baseline"/>
              <w:rPr>
                <w:rFonts w:ascii="Myriad Pro" w:eastAsia="Times New Roman" w:hAnsi="Myriad Pro" w:cs="Arial"/>
                <w:color w:val="666666"/>
              </w:rPr>
            </w:pPr>
            <w:r w:rsidRPr="00D82615">
              <w:rPr>
                <w:rFonts w:ascii="Myriad Pro" w:eastAsia="Times New Roman" w:hAnsi="Myriad Pro" w:cs="Arial"/>
                <w:color w:val="666666"/>
              </w:rPr>
              <w:t>Oversight of preparation and development of knowledge products;</w:t>
            </w:r>
          </w:p>
          <w:p w:rsidR="00D82615" w:rsidRPr="00D82615" w:rsidRDefault="00D82615" w:rsidP="00D82615">
            <w:pPr>
              <w:numPr>
                <w:ilvl w:val="0"/>
                <w:numId w:val="2"/>
              </w:numPr>
              <w:spacing w:after="0" w:line="293" w:lineRule="atLeast"/>
              <w:ind w:left="750"/>
              <w:textAlignment w:val="baseline"/>
              <w:rPr>
                <w:rFonts w:ascii="Myriad Pro" w:eastAsia="Times New Roman" w:hAnsi="Myriad Pro" w:cs="Arial"/>
                <w:color w:val="666666"/>
              </w:rPr>
            </w:pPr>
            <w:r w:rsidRPr="00D82615">
              <w:rPr>
                <w:rFonts w:ascii="Myriad Pro" w:eastAsia="Times New Roman" w:hAnsi="Myriad Pro" w:cs="Arial"/>
                <w:color w:val="666666"/>
              </w:rPr>
              <w:t>Financial and substantive monitoring of projects, identification of operational and financial problems, development of solutions;</w:t>
            </w:r>
          </w:p>
          <w:p w:rsidR="00D82615" w:rsidRPr="00D82615" w:rsidRDefault="00D82615" w:rsidP="00D82615">
            <w:pPr>
              <w:numPr>
                <w:ilvl w:val="0"/>
                <w:numId w:val="2"/>
              </w:numPr>
              <w:spacing w:after="0" w:line="293" w:lineRule="atLeast"/>
              <w:ind w:left="750"/>
              <w:textAlignment w:val="baseline"/>
              <w:rPr>
                <w:rFonts w:ascii="Myriad Pro" w:eastAsia="Times New Roman" w:hAnsi="Myriad Pro" w:cs="Arial"/>
                <w:color w:val="666666"/>
              </w:rPr>
            </w:pPr>
            <w:r w:rsidRPr="00D82615">
              <w:rPr>
                <w:rFonts w:ascii="Myriad Pro" w:eastAsia="Times New Roman" w:hAnsi="Myriad Pro" w:cs="Arial"/>
                <w:color w:val="666666"/>
              </w:rPr>
              <w:t>Facilitation of information exchange and knowledge sharing;</w:t>
            </w:r>
          </w:p>
          <w:p w:rsidR="00D82615" w:rsidRPr="00D82615" w:rsidRDefault="00D82615" w:rsidP="00D82615">
            <w:pPr>
              <w:numPr>
                <w:ilvl w:val="0"/>
                <w:numId w:val="2"/>
              </w:numPr>
              <w:spacing w:after="0" w:line="293" w:lineRule="atLeast"/>
              <w:ind w:left="750"/>
              <w:textAlignment w:val="baseline"/>
              <w:rPr>
                <w:rFonts w:ascii="Myriad Pro" w:eastAsia="Times New Roman" w:hAnsi="Myriad Pro" w:cs="Arial"/>
                <w:color w:val="666666"/>
              </w:rPr>
            </w:pPr>
            <w:r w:rsidRPr="00D82615">
              <w:rPr>
                <w:rFonts w:ascii="Myriad Pro" w:eastAsia="Times New Roman" w:hAnsi="Myriad Pro" w:cs="Arial"/>
                <w:color w:val="666666"/>
              </w:rPr>
              <w:t>Provision of expert support for successful functioning of the Regional Security Sector Reform Platform;</w:t>
            </w:r>
          </w:p>
          <w:p w:rsidR="00D82615" w:rsidRPr="00D82615" w:rsidRDefault="00D82615" w:rsidP="00D82615">
            <w:pPr>
              <w:numPr>
                <w:ilvl w:val="0"/>
                <w:numId w:val="2"/>
              </w:numPr>
              <w:spacing w:after="0" w:line="293" w:lineRule="atLeast"/>
              <w:ind w:left="750"/>
              <w:textAlignment w:val="baseline"/>
              <w:rPr>
                <w:rFonts w:ascii="Myriad Pro" w:eastAsia="Times New Roman" w:hAnsi="Myriad Pro" w:cs="Arial"/>
                <w:color w:val="666666"/>
              </w:rPr>
            </w:pPr>
            <w:r w:rsidRPr="00D82615">
              <w:rPr>
                <w:rFonts w:ascii="Myriad Pro" w:eastAsia="Times New Roman" w:hAnsi="Myriad Pro" w:cs="Arial"/>
                <w:color w:val="666666"/>
              </w:rPr>
              <w:lastRenderedPageBreak/>
              <w:t>Maintenance of close cooperation with responsible partners, institutions to ensure effective implementation of the agreed activities and delivery of outputs in a timely manner;</w:t>
            </w:r>
          </w:p>
          <w:p w:rsidR="00D82615" w:rsidRPr="00D82615" w:rsidRDefault="00D82615" w:rsidP="00D82615">
            <w:pPr>
              <w:numPr>
                <w:ilvl w:val="0"/>
                <w:numId w:val="2"/>
              </w:numPr>
              <w:spacing w:after="0" w:line="293" w:lineRule="atLeast"/>
              <w:ind w:left="750"/>
              <w:textAlignment w:val="baseline"/>
              <w:rPr>
                <w:rFonts w:ascii="Myriad Pro" w:eastAsia="Times New Roman" w:hAnsi="Myriad Pro" w:cs="Arial"/>
                <w:color w:val="666666"/>
              </w:rPr>
            </w:pPr>
            <w:r w:rsidRPr="00D82615">
              <w:rPr>
                <w:rFonts w:ascii="Myriad Pro" w:eastAsia="Times New Roman" w:hAnsi="Myriad Pro" w:cs="Arial"/>
                <w:color w:val="666666"/>
              </w:rPr>
              <w:t>Identification, collection and analysis of relevant information on armed violence prevention, citizen security and arms control activities;</w:t>
            </w:r>
          </w:p>
          <w:p w:rsidR="00D82615" w:rsidRPr="00D82615" w:rsidRDefault="00D82615" w:rsidP="00D82615">
            <w:pPr>
              <w:numPr>
                <w:ilvl w:val="0"/>
                <w:numId w:val="2"/>
              </w:numPr>
              <w:spacing w:after="0" w:line="293" w:lineRule="atLeast"/>
              <w:ind w:left="750"/>
              <w:textAlignment w:val="baseline"/>
              <w:rPr>
                <w:rFonts w:ascii="Myriad Pro" w:eastAsia="Times New Roman" w:hAnsi="Myriad Pro" w:cs="Arial"/>
                <w:color w:val="666666"/>
              </w:rPr>
            </w:pPr>
            <w:r w:rsidRPr="00D82615">
              <w:rPr>
                <w:rFonts w:ascii="Myriad Pro" w:eastAsia="Times New Roman" w:hAnsi="Myriad Pro" w:cs="Arial"/>
                <w:color w:val="666666"/>
              </w:rPr>
              <w:t>Preparation of briefs, talking points and other relevant material;</w:t>
            </w:r>
          </w:p>
          <w:p w:rsidR="00D82615" w:rsidRPr="00D82615" w:rsidRDefault="00D82615" w:rsidP="00D82615">
            <w:pPr>
              <w:numPr>
                <w:ilvl w:val="0"/>
                <w:numId w:val="2"/>
              </w:numPr>
              <w:spacing w:after="0" w:line="293" w:lineRule="atLeast"/>
              <w:ind w:left="750"/>
              <w:textAlignment w:val="baseline"/>
              <w:rPr>
                <w:rFonts w:ascii="Myriad Pro" w:eastAsia="Times New Roman" w:hAnsi="Myriad Pro" w:cs="Arial"/>
                <w:color w:val="666666"/>
              </w:rPr>
            </w:pPr>
            <w:r w:rsidRPr="00D82615">
              <w:rPr>
                <w:rFonts w:ascii="Myriad Pro" w:eastAsia="Times New Roman" w:hAnsi="Myriad Pro" w:cs="Arial"/>
                <w:color w:val="666666"/>
              </w:rPr>
              <w:t>Drafting terms of reference for procurement of goods and services;</w:t>
            </w:r>
          </w:p>
          <w:p w:rsidR="00D82615" w:rsidRPr="00D82615" w:rsidRDefault="00D82615" w:rsidP="00D82615">
            <w:pPr>
              <w:numPr>
                <w:ilvl w:val="0"/>
                <w:numId w:val="2"/>
              </w:numPr>
              <w:spacing w:after="0" w:line="293" w:lineRule="atLeast"/>
              <w:ind w:left="750"/>
              <w:textAlignment w:val="baseline"/>
              <w:rPr>
                <w:rFonts w:ascii="Myriad Pro" w:eastAsia="Times New Roman" w:hAnsi="Myriad Pro" w:cs="Arial"/>
                <w:color w:val="666666"/>
              </w:rPr>
            </w:pPr>
            <w:r w:rsidRPr="00D82615">
              <w:rPr>
                <w:rFonts w:ascii="Myriad Pro" w:eastAsia="Times New Roman" w:hAnsi="Myriad Pro" w:cs="Arial"/>
                <w:color w:val="666666"/>
              </w:rPr>
              <w:t>Contribution to the Project Works Plans and preparation of quarterly and annual narrative and financial progress reports, as well as ad hoc reports, presentations and papers as the needs of the project arise;</w:t>
            </w:r>
          </w:p>
          <w:p w:rsidR="00D82615" w:rsidRPr="00D82615" w:rsidRDefault="00D82615" w:rsidP="00D82615">
            <w:pPr>
              <w:numPr>
                <w:ilvl w:val="0"/>
                <w:numId w:val="2"/>
              </w:numPr>
              <w:spacing w:after="0" w:line="293" w:lineRule="atLeast"/>
              <w:ind w:left="750"/>
              <w:textAlignment w:val="baseline"/>
              <w:rPr>
                <w:rFonts w:ascii="Myriad Pro" w:eastAsia="Times New Roman" w:hAnsi="Myriad Pro" w:cs="Arial"/>
                <w:color w:val="666666"/>
              </w:rPr>
            </w:pPr>
            <w:r w:rsidRPr="00D82615">
              <w:rPr>
                <w:rFonts w:ascii="Myriad Pro" w:eastAsia="Times New Roman" w:hAnsi="Myriad Pro" w:cs="Arial"/>
                <w:color w:val="666666"/>
              </w:rPr>
              <w:t>Prepare regular updates and reports on projects’ progress, implementing issues, emerging risks/problems and proposals for necessary remedial actions;</w:t>
            </w:r>
          </w:p>
          <w:p w:rsidR="00D82615" w:rsidRPr="00D82615" w:rsidRDefault="00D82615" w:rsidP="00D82615">
            <w:pPr>
              <w:numPr>
                <w:ilvl w:val="0"/>
                <w:numId w:val="2"/>
              </w:numPr>
              <w:spacing w:after="0" w:line="293" w:lineRule="atLeast"/>
              <w:ind w:left="750"/>
              <w:textAlignment w:val="baseline"/>
              <w:rPr>
                <w:rFonts w:ascii="Myriad Pro" w:eastAsia="Times New Roman" w:hAnsi="Myriad Pro" w:cs="Arial"/>
                <w:color w:val="666666"/>
              </w:rPr>
            </w:pPr>
            <w:r w:rsidRPr="00D82615">
              <w:rPr>
                <w:rFonts w:ascii="Myriad Pro" w:eastAsia="Times New Roman" w:hAnsi="Myriad Pro" w:cs="Arial"/>
                <w:color w:val="666666"/>
              </w:rPr>
              <w:t>Active participation in and manages the organization of meetings, training sessions, conferences;</w:t>
            </w:r>
          </w:p>
          <w:p w:rsidR="00D82615" w:rsidRPr="00D82615" w:rsidRDefault="00D82615" w:rsidP="00D82615">
            <w:pPr>
              <w:numPr>
                <w:ilvl w:val="0"/>
                <w:numId w:val="2"/>
              </w:numPr>
              <w:spacing w:after="0" w:line="293" w:lineRule="atLeast"/>
              <w:ind w:left="750"/>
              <w:textAlignment w:val="baseline"/>
              <w:rPr>
                <w:rFonts w:ascii="Myriad Pro" w:eastAsia="Times New Roman" w:hAnsi="Myriad Pro" w:cs="Arial"/>
                <w:color w:val="666666"/>
              </w:rPr>
            </w:pPr>
            <w:r w:rsidRPr="00D82615">
              <w:rPr>
                <w:rFonts w:ascii="Myriad Pro" w:eastAsia="Times New Roman" w:hAnsi="Myriad Pro" w:cs="Arial"/>
                <w:color w:val="666666"/>
              </w:rPr>
              <w:t>Assuming responsibilities in line with the Internal Control Framework;</w:t>
            </w:r>
          </w:p>
          <w:p w:rsidR="00D82615" w:rsidRPr="00D82615" w:rsidRDefault="00D82615" w:rsidP="00D82615">
            <w:pPr>
              <w:numPr>
                <w:ilvl w:val="0"/>
                <w:numId w:val="2"/>
              </w:numPr>
              <w:spacing w:after="0" w:line="293" w:lineRule="atLeast"/>
              <w:ind w:left="750"/>
              <w:textAlignment w:val="baseline"/>
              <w:rPr>
                <w:rFonts w:ascii="Myriad Pro" w:eastAsia="Times New Roman" w:hAnsi="Myriad Pro" w:cs="Arial"/>
                <w:color w:val="666666"/>
              </w:rPr>
            </w:pPr>
            <w:r w:rsidRPr="00D82615">
              <w:rPr>
                <w:rFonts w:ascii="Myriad Pro" w:eastAsia="Times New Roman" w:hAnsi="Myriad Pro" w:cs="Arial"/>
                <w:color w:val="666666"/>
              </w:rPr>
              <w:t>Performing any other duties that may be required to ensure efficient and effective project implementation.</w:t>
            </w:r>
          </w:p>
          <w:p w:rsidR="00D82615" w:rsidRPr="00D82615" w:rsidRDefault="00D82615" w:rsidP="00D82615">
            <w:pPr>
              <w:spacing w:after="0" w:line="293" w:lineRule="atLeast"/>
              <w:textAlignment w:val="baseline"/>
              <w:rPr>
                <w:rFonts w:ascii="Myriad Pro" w:eastAsia="Times New Roman" w:hAnsi="Myriad Pro" w:cs="Arial"/>
                <w:color w:val="666666"/>
              </w:rPr>
            </w:pPr>
            <w:r w:rsidRPr="00D82615">
              <w:rPr>
                <w:rFonts w:ascii="Myriad Pro" w:eastAsia="Times New Roman" w:hAnsi="Myriad Pro" w:cs="Arial"/>
                <w:color w:val="666666"/>
              </w:rPr>
              <w:t>2. Provides</w:t>
            </w:r>
            <w:r w:rsidRPr="00D82615">
              <w:rPr>
                <w:rFonts w:ascii="Myriad Pro" w:eastAsia="Times New Roman" w:hAnsi="Myriad Pro" w:cs="Arial"/>
                <w:b/>
                <w:bCs/>
                <w:color w:val="666666"/>
                <w:bdr w:val="none" w:sz="0" w:space="0" w:color="auto" w:frame="1"/>
              </w:rPr>
              <w:t> top quality advisory services to the Governments and</w:t>
            </w:r>
            <w:r w:rsidRPr="00D82615">
              <w:rPr>
                <w:rFonts w:ascii="Myriad Pro" w:eastAsia="Times New Roman" w:hAnsi="Myriad Pro" w:cs="Arial"/>
                <w:color w:val="666666"/>
              </w:rPr>
              <w:t> ensures </w:t>
            </w:r>
            <w:r w:rsidRPr="00D82615">
              <w:rPr>
                <w:rFonts w:ascii="Myriad Pro" w:eastAsia="Times New Roman" w:hAnsi="Myriad Pro" w:cs="Arial"/>
                <w:b/>
                <w:bCs/>
                <w:color w:val="666666"/>
                <w:bdr w:val="none" w:sz="0" w:space="0" w:color="auto" w:frame="1"/>
              </w:rPr>
              <w:t xml:space="preserve">facilitation of knowledge building and </w:t>
            </w:r>
            <w:proofErr w:type="spellStart"/>
            <w:r w:rsidRPr="00D82615">
              <w:rPr>
                <w:rFonts w:ascii="Myriad Pro" w:eastAsia="Times New Roman" w:hAnsi="Myriad Pro" w:cs="Arial"/>
                <w:b/>
                <w:bCs/>
                <w:color w:val="666666"/>
                <w:bdr w:val="none" w:sz="0" w:space="0" w:color="auto" w:frame="1"/>
              </w:rPr>
              <w:t>management</w:t>
            </w:r>
            <w:r w:rsidRPr="00D82615">
              <w:rPr>
                <w:rFonts w:ascii="Myriad Pro" w:eastAsia="Times New Roman" w:hAnsi="Myriad Pro" w:cs="Arial"/>
                <w:color w:val="666666"/>
              </w:rPr>
              <w:t>focusing</w:t>
            </w:r>
            <w:proofErr w:type="spellEnd"/>
            <w:r w:rsidRPr="00D82615">
              <w:rPr>
                <w:rFonts w:ascii="Myriad Pro" w:eastAsia="Times New Roman" w:hAnsi="Myriad Pro" w:cs="Arial"/>
                <w:color w:val="666666"/>
              </w:rPr>
              <w:t xml:space="preserve"> on achievement of the following results:</w:t>
            </w:r>
          </w:p>
          <w:p w:rsidR="00D82615" w:rsidRPr="00D82615" w:rsidRDefault="00D82615" w:rsidP="00D82615">
            <w:pPr>
              <w:numPr>
                <w:ilvl w:val="0"/>
                <w:numId w:val="3"/>
              </w:numPr>
              <w:spacing w:after="0" w:line="293" w:lineRule="atLeast"/>
              <w:ind w:left="750"/>
              <w:textAlignment w:val="baseline"/>
              <w:rPr>
                <w:rFonts w:ascii="Myriad Pro" w:eastAsia="Times New Roman" w:hAnsi="Myriad Pro" w:cs="Arial"/>
                <w:color w:val="666666"/>
              </w:rPr>
            </w:pPr>
            <w:r w:rsidRPr="00D82615">
              <w:rPr>
                <w:rFonts w:ascii="Myriad Pro" w:eastAsia="Times New Roman" w:hAnsi="Myriad Pro" w:cs="Arial"/>
                <w:color w:val="666666"/>
              </w:rPr>
              <w:t>Identification of sources of information related to UNDP SEESAC portfolio;</w:t>
            </w:r>
          </w:p>
          <w:p w:rsidR="00D82615" w:rsidRPr="00D82615" w:rsidRDefault="00D82615" w:rsidP="00D82615">
            <w:pPr>
              <w:numPr>
                <w:ilvl w:val="0"/>
                <w:numId w:val="3"/>
              </w:numPr>
              <w:spacing w:after="0" w:line="293" w:lineRule="atLeast"/>
              <w:ind w:left="750"/>
              <w:textAlignment w:val="baseline"/>
              <w:rPr>
                <w:rFonts w:ascii="Myriad Pro" w:eastAsia="Times New Roman" w:hAnsi="Myriad Pro" w:cs="Arial"/>
                <w:color w:val="666666"/>
              </w:rPr>
            </w:pPr>
            <w:r w:rsidRPr="00D82615">
              <w:rPr>
                <w:rFonts w:ascii="Myriad Pro" w:eastAsia="Times New Roman" w:hAnsi="Myriad Pro" w:cs="Arial"/>
                <w:color w:val="666666"/>
              </w:rPr>
              <w:t>Identification and synthesis of best practices and lessons learned directly linked to UNDP SEESAC portfolio;</w:t>
            </w:r>
          </w:p>
          <w:p w:rsidR="00D82615" w:rsidRPr="00D82615" w:rsidRDefault="00D82615" w:rsidP="00D82615">
            <w:pPr>
              <w:numPr>
                <w:ilvl w:val="0"/>
                <w:numId w:val="3"/>
              </w:numPr>
              <w:spacing w:after="0" w:line="293" w:lineRule="atLeast"/>
              <w:ind w:left="750"/>
              <w:textAlignment w:val="baseline"/>
              <w:rPr>
                <w:rFonts w:ascii="Myriad Pro" w:eastAsia="Times New Roman" w:hAnsi="Myriad Pro" w:cs="Arial"/>
                <w:color w:val="666666"/>
              </w:rPr>
            </w:pPr>
            <w:r w:rsidRPr="00D82615">
              <w:rPr>
                <w:rFonts w:ascii="Myriad Pro" w:eastAsia="Times New Roman" w:hAnsi="Myriad Pro" w:cs="Arial"/>
                <w:color w:val="666666"/>
              </w:rPr>
              <w:t>Technical advice to the national authorities in arms control activities, armed violence prevention and citizen security;</w:t>
            </w:r>
          </w:p>
          <w:p w:rsidR="00D82615" w:rsidRPr="00D82615" w:rsidRDefault="00D82615" w:rsidP="00D82615">
            <w:pPr>
              <w:numPr>
                <w:ilvl w:val="0"/>
                <w:numId w:val="3"/>
              </w:numPr>
              <w:spacing w:after="0" w:line="293" w:lineRule="atLeast"/>
              <w:ind w:left="750"/>
              <w:textAlignment w:val="baseline"/>
              <w:rPr>
                <w:rFonts w:ascii="Myriad Pro" w:eastAsia="Times New Roman" w:hAnsi="Myriad Pro" w:cs="Arial"/>
                <w:color w:val="666666"/>
              </w:rPr>
            </w:pPr>
            <w:r w:rsidRPr="00D82615">
              <w:rPr>
                <w:rFonts w:ascii="Myriad Pro" w:eastAsia="Times New Roman" w:hAnsi="Myriad Pro" w:cs="Arial"/>
                <w:color w:val="666666"/>
              </w:rPr>
              <w:t>Sound contributions to knowledge networks and communities of practice;</w:t>
            </w:r>
          </w:p>
          <w:p w:rsidR="00D82615" w:rsidRPr="00D82615" w:rsidRDefault="00D82615" w:rsidP="00D82615">
            <w:pPr>
              <w:numPr>
                <w:ilvl w:val="0"/>
                <w:numId w:val="3"/>
              </w:numPr>
              <w:spacing w:after="0" w:line="293" w:lineRule="atLeast"/>
              <w:ind w:left="750"/>
              <w:textAlignment w:val="baseline"/>
              <w:rPr>
                <w:rFonts w:ascii="Myriad Pro" w:eastAsia="Times New Roman" w:hAnsi="Myriad Pro" w:cs="Arial"/>
                <w:color w:val="666666"/>
              </w:rPr>
            </w:pPr>
            <w:r w:rsidRPr="00D82615">
              <w:rPr>
                <w:rFonts w:ascii="Myriad Pro" w:eastAsia="Times New Roman" w:hAnsi="Myriad Pro" w:cs="Arial"/>
                <w:color w:val="666666"/>
              </w:rPr>
              <w:t>Professional growth through active learning.</w:t>
            </w:r>
          </w:p>
          <w:p w:rsidR="00D82615" w:rsidRPr="00D82615" w:rsidRDefault="00D82615" w:rsidP="00D82615">
            <w:pPr>
              <w:spacing w:after="0" w:line="293" w:lineRule="atLeast"/>
              <w:textAlignment w:val="baseline"/>
              <w:rPr>
                <w:rFonts w:ascii="Myriad Pro" w:eastAsia="Times New Roman" w:hAnsi="Myriad Pro" w:cs="Arial"/>
                <w:color w:val="666666"/>
              </w:rPr>
            </w:pPr>
            <w:r w:rsidRPr="00D82615">
              <w:rPr>
                <w:rFonts w:ascii="Myriad Pro" w:eastAsia="Times New Roman" w:hAnsi="Myriad Pro" w:cs="Arial"/>
                <w:color w:val="666666"/>
              </w:rPr>
              <w:t>3. Supports </w:t>
            </w:r>
            <w:r w:rsidRPr="00D82615">
              <w:rPr>
                <w:rFonts w:ascii="Myriad Pro" w:eastAsia="Times New Roman" w:hAnsi="Myriad Pro" w:cs="Arial"/>
                <w:b/>
                <w:bCs/>
                <w:color w:val="666666"/>
                <w:bdr w:val="none" w:sz="0" w:space="0" w:color="auto" w:frame="1"/>
              </w:rPr>
              <w:t>creation of strategic partnerships and implementation of the resource mobilization strategy</w:t>
            </w:r>
            <w:r w:rsidRPr="00D82615">
              <w:rPr>
                <w:rFonts w:ascii="Myriad Pro" w:eastAsia="Times New Roman" w:hAnsi="Myriad Pro" w:cs="Arial"/>
                <w:color w:val="666666"/>
              </w:rPr>
              <w:t>   focusing on achievement of the following results:</w:t>
            </w:r>
          </w:p>
          <w:p w:rsidR="00D82615" w:rsidRPr="00D82615" w:rsidRDefault="00D82615" w:rsidP="00D82615">
            <w:pPr>
              <w:numPr>
                <w:ilvl w:val="0"/>
                <w:numId w:val="4"/>
              </w:numPr>
              <w:spacing w:after="0" w:line="293" w:lineRule="atLeast"/>
              <w:ind w:left="750"/>
              <w:textAlignment w:val="baseline"/>
              <w:rPr>
                <w:rFonts w:ascii="Myriad Pro" w:eastAsia="Times New Roman" w:hAnsi="Myriad Pro" w:cs="Arial"/>
                <w:color w:val="666666"/>
              </w:rPr>
            </w:pPr>
            <w:r w:rsidRPr="00D82615">
              <w:rPr>
                <w:rFonts w:ascii="Myriad Pro" w:eastAsia="Times New Roman" w:hAnsi="Myriad Pro" w:cs="Arial"/>
                <w:color w:val="666666"/>
              </w:rPr>
              <w:t>Keep up to date on partnerships related issues; identifies possible areas of cooperation, identify opportunities for initiation of new projects, active contribution to the overall UNDP SEESAC effort in resource mobilization;</w:t>
            </w:r>
          </w:p>
          <w:p w:rsidR="00D82615" w:rsidRPr="00D82615" w:rsidRDefault="00D82615" w:rsidP="00D82615">
            <w:pPr>
              <w:numPr>
                <w:ilvl w:val="0"/>
                <w:numId w:val="4"/>
              </w:numPr>
              <w:spacing w:after="0" w:line="293" w:lineRule="atLeast"/>
              <w:ind w:left="750"/>
              <w:textAlignment w:val="baseline"/>
              <w:rPr>
                <w:rFonts w:ascii="Myriad Pro" w:eastAsia="Times New Roman" w:hAnsi="Myriad Pro" w:cs="Arial"/>
                <w:color w:val="666666"/>
              </w:rPr>
            </w:pPr>
            <w:r w:rsidRPr="00D82615">
              <w:rPr>
                <w:rFonts w:ascii="Myriad Pro" w:eastAsia="Times New Roman" w:hAnsi="Myriad Pro" w:cs="Arial"/>
                <w:color w:val="666666"/>
              </w:rPr>
              <w:t>Contribute to design and formulation of new projects in consultation with national counterparts, translating UNDP’s priorities into local interventions, as the needs and opportunities arise.</w:t>
            </w:r>
          </w:p>
          <w:p w:rsidR="00D82615" w:rsidRPr="00D82615" w:rsidRDefault="00D82615" w:rsidP="00D82615">
            <w:pPr>
              <w:spacing w:after="0" w:line="293" w:lineRule="atLeast"/>
              <w:textAlignment w:val="baseline"/>
              <w:rPr>
                <w:rFonts w:ascii="Myriad Pro" w:eastAsia="Times New Roman" w:hAnsi="Myriad Pro" w:cs="Arial"/>
                <w:color w:val="666666"/>
              </w:rPr>
            </w:pPr>
            <w:r w:rsidRPr="00D82615">
              <w:rPr>
                <w:rFonts w:ascii="Myriad Pro" w:eastAsia="Times New Roman" w:hAnsi="Myriad Pro" w:cs="Arial"/>
                <w:color w:val="666666"/>
              </w:rPr>
              <w:t>Impact of Results</w:t>
            </w:r>
          </w:p>
          <w:p w:rsidR="00D82615" w:rsidRPr="00D82615" w:rsidRDefault="00D82615" w:rsidP="00D82615">
            <w:pPr>
              <w:spacing w:after="0" w:line="293" w:lineRule="atLeast"/>
              <w:textAlignment w:val="baseline"/>
              <w:rPr>
                <w:rFonts w:ascii="Myriad Pro" w:eastAsia="Times New Roman" w:hAnsi="Myriad Pro" w:cs="Arial"/>
                <w:color w:val="666666"/>
              </w:rPr>
            </w:pPr>
            <w:r w:rsidRPr="00D82615">
              <w:rPr>
                <w:rFonts w:ascii="Myriad Pro" w:eastAsia="Times New Roman" w:hAnsi="Myriad Pro" w:cs="Arial"/>
                <w:color w:val="666666"/>
              </w:rPr>
              <w:t>The key results have an impact on the success of UNDP SEESAC portfolio. In particular, the key results have an impact on the design, implementation of activities, maintaining and identifying new strategic partnerships as well as reaching resource mobilization targets.</w:t>
            </w:r>
          </w:p>
        </w:tc>
      </w:tr>
      <w:tr w:rsidR="00D82615" w:rsidRPr="00D82615" w:rsidTr="00D82615">
        <w:tc>
          <w:tcPr>
            <w:tcW w:w="0" w:type="auto"/>
            <w:shd w:val="clear" w:color="auto" w:fill="auto"/>
            <w:hideMark/>
          </w:tcPr>
          <w:p w:rsidR="00D82615" w:rsidRPr="00D82615" w:rsidRDefault="00D82615" w:rsidP="00D82615">
            <w:pPr>
              <w:spacing w:after="0" w:line="240" w:lineRule="auto"/>
              <w:rPr>
                <w:rFonts w:ascii="Myriad Pro" w:eastAsia="Times New Roman" w:hAnsi="Myriad Pro" w:cs="Arial"/>
                <w:color w:val="666666"/>
              </w:rPr>
            </w:pPr>
            <w:r w:rsidRPr="00D82615">
              <w:rPr>
                <w:rFonts w:ascii="Myriad Pro" w:eastAsia="Times New Roman" w:hAnsi="Myriad Pro" w:cs="Arial"/>
                <w:color w:val="666666"/>
              </w:rPr>
              <w:lastRenderedPageBreak/>
              <w:br/>
            </w:r>
          </w:p>
          <w:p w:rsidR="00D82615" w:rsidRPr="00D82615" w:rsidRDefault="00D82615" w:rsidP="00D82615">
            <w:pPr>
              <w:spacing w:before="45" w:after="45" w:line="240" w:lineRule="auto"/>
              <w:textAlignment w:val="baseline"/>
              <w:outlineLvl w:val="4"/>
              <w:rPr>
                <w:rFonts w:ascii="Myriad Pro" w:eastAsia="Times New Roman" w:hAnsi="Myriad Pro" w:cs="Arial"/>
                <w:b/>
                <w:bCs/>
                <w:color w:val="0055AA"/>
              </w:rPr>
            </w:pPr>
            <w:r w:rsidRPr="00D82615">
              <w:rPr>
                <w:rFonts w:ascii="Myriad Pro" w:eastAsia="Times New Roman" w:hAnsi="Myriad Pro" w:cs="Arial"/>
                <w:b/>
                <w:bCs/>
                <w:color w:val="0055AA"/>
              </w:rPr>
              <w:t>Competencies</w:t>
            </w:r>
          </w:p>
          <w:p w:rsidR="00D82615" w:rsidRPr="00D82615" w:rsidRDefault="00D82615" w:rsidP="00D82615">
            <w:pPr>
              <w:spacing w:after="0" w:line="240" w:lineRule="auto"/>
              <w:rPr>
                <w:rFonts w:ascii="Myriad Pro" w:eastAsia="Times New Roman" w:hAnsi="Myriad Pro" w:cs="Arial"/>
                <w:color w:val="666666"/>
              </w:rPr>
            </w:pPr>
          </w:p>
        </w:tc>
      </w:tr>
      <w:tr w:rsidR="00D82615" w:rsidRPr="00D82615" w:rsidTr="00D82615">
        <w:tc>
          <w:tcPr>
            <w:tcW w:w="0" w:type="auto"/>
            <w:shd w:val="clear" w:color="auto" w:fill="auto"/>
            <w:hideMark/>
          </w:tcPr>
          <w:p w:rsidR="00D82615" w:rsidRPr="00D82615" w:rsidRDefault="00D82615" w:rsidP="00D82615">
            <w:pPr>
              <w:spacing w:after="0" w:line="293" w:lineRule="atLeast"/>
              <w:textAlignment w:val="baseline"/>
              <w:rPr>
                <w:rFonts w:ascii="Myriad Pro" w:eastAsia="Times New Roman" w:hAnsi="Myriad Pro" w:cs="Arial"/>
                <w:color w:val="666666"/>
              </w:rPr>
            </w:pPr>
            <w:r w:rsidRPr="00D82615">
              <w:rPr>
                <w:rFonts w:ascii="Myriad Pro" w:eastAsia="Times New Roman" w:hAnsi="Myriad Pro" w:cs="Arial"/>
                <w:b/>
                <w:bCs/>
                <w:color w:val="666666"/>
                <w:bdr w:val="none" w:sz="0" w:space="0" w:color="auto" w:frame="1"/>
              </w:rPr>
              <w:t>Functional Competencies:             </w:t>
            </w:r>
          </w:p>
          <w:p w:rsidR="00D82615" w:rsidRPr="00D82615" w:rsidRDefault="00D82615" w:rsidP="00D82615">
            <w:pPr>
              <w:spacing w:after="0" w:line="293" w:lineRule="atLeast"/>
              <w:textAlignment w:val="baseline"/>
              <w:rPr>
                <w:rFonts w:ascii="Myriad Pro" w:eastAsia="Times New Roman" w:hAnsi="Myriad Pro" w:cs="Arial"/>
                <w:color w:val="666666"/>
              </w:rPr>
            </w:pPr>
            <w:r w:rsidRPr="00D82615">
              <w:rPr>
                <w:rFonts w:ascii="Myriad Pro" w:eastAsia="Times New Roman" w:hAnsi="Myriad Pro" w:cs="Arial"/>
                <w:color w:val="666666"/>
              </w:rPr>
              <w:t>Advocacy/Advancing A Policy-Oriented Agenda</w:t>
            </w:r>
          </w:p>
          <w:p w:rsidR="00D82615" w:rsidRPr="00D82615" w:rsidRDefault="00D82615" w:rsidP="00D82615">
            <w:pPr>
              <w:spacing w:after="0" w:line="293" w:lineRule="atLeast"/>
              <w:textAlignment w:val="baseline"/>
              <w:rPr>
                <w:rFonts w:ascii="Myriad Pro" w:eastAsia="Times New Roman" w:hAnsi="Myriad Pro" w:cs="Arial"/>
                <w:color w:val="666666"/>
              </w:rPr>
            </w:pPr>
            <w:r w:rsidRPr="00D82615">
              <w:rPr>
                <w:rFonts w:ascii="Myriad Pro" w:eastAsia="Times New Roman" w:hAnsi="Myriad Pro" w:cs="Arial"/>
                <w:b/>
                <w:bCs/>
                <w:color w:val="666666"/>
                <w:bdr w:val="none" w:sz="0" w:space="0" w:color="auto" w:frame="1"/>
              </w:rPr>
              <w:lastRenderedPageBreak/>
              <w:t xml:space="preserve">Level 1.2: </w:t>
            </w:r>
            <w:proofErr w:type="spellStart"/>
            <w:r w:rsidRPr="00D82615">
              <w:rPr>
                <w:rFonts w:ascii="Myriad Pro" w:eastAsia="Times New Roman" w:hAnsi="Myriad Pro" w:cs="Arial"/>
                <w:b/>
                <w:bCs/>
                <w:color w:val="666666"/>
                <w:bdr w:val="none" w:sz="0" w:space="0" w:color="auto" w:frame="1"/>
              </w:rPr>
              <w:t>Ppreparing</w:t>
            </w:r>
            <w:proofErr w:type="spellEnd"/>
            <w:r w:rsidRPr="00D82615">
              <w:rPr>
                <w:rFonts w:ascii="Myriad Pro" w:eastAsia="Times New Roman" w:hAnsi="Myriad Pro" w:cs="Arial"/>
                <w:b/>
                <w:bCs/>
                <w:color w:val="666666"/>
                <w:bdr w:val="none" w:sz="0" w:space="0" w:color="auto" w:frame="1"/>
              </w:rPr>
              <w:t xml:space="preserve"> information for advocacy</w:t>
            </w:r>
          </w:p>
          <w:p w:rsidR="00D82615" w:rsidRPr="00D82615" w:rsidRDefault="00D82615" w:rsidP="00D82615">
            <w:pPr>
              <w:numPr>
                <w:ilvl w:val="0"/>
                <w:numId w:val="5"/>
              </w:numPr>
              <w:spacing w:after="0" w:line="293" w:lineRule="atLeast"/>
              <w:ind w:left="750"/>
              <w:textAlignment w:val="baseline"/>
              <w:rPr>
                <w:rFonts w:ascii="Myriad Pro" w:eastAsia="Times New Roman" w:hAnsi="Myriad Pro" w:cs="Arial"/>
                <w:color w:val="666666"/>
              </w:rPr>
            </w:pPr>
            <w:r w:rsidRPr="00D82615">
              <w:rPr>
                <w:rFonts w:ascii="Myriad Pro" w:eastAsia="Times New Roman" w:hAnsi="Myriad Pro" w:cs="Arial"/>
                <w:color w:val="666666"/>
              </w:rPr>
              <w:t>Identifies and communicates relevant information for a variety of audiences for advocating UNDP’s mandate</w:t>
            </w:r>
          </w:p>
          <w:p w:rsidR="00D82615" w:rsidRPr="00D82615" w:rsidRDefault="00D82615" w:rsidP="00D82615">
            <w:pPr>
              <w:spacing w:after="0" w:line="293" w:lineRule="atLeast"/>
              <w:textAlignment w:val="baseline"/>
              <w:rPr>
                <w:rFonts w:ascii="Myriad Pro" w:eastAsia="Times New Roman" w:hAnsi="Myriad Pro" w:cs="Arial"/>
                <w:color w:val="666666"/>
              </w:rPr>
            </w:pPr>
            <w:r w:rsidRPr="00D82615">
              <w:rPr>
                <w:rFonts w:ascii="Myriad Pro" w:eastAsia="Times New Roman" w:hAnsi="Myriad Pro" w:cs="Arial"/>
                <w:color w:val="666666"/>
              </w:rPr>
              <w:t xml:space="preserve">Results-Based </w:t>
            </w:r>
            <w:proofErr w:type="spellStart"/>
            <w:r w:rsidRPr="00D82615">
              <w:rPr>
                <w:rFonts w:ascii="Myriad Pro" w:eastAsia="Times New Roman" w:hAnsi="Myriad Pro" w:cs="Arial"/>
                <w:color w:val="666666"/>
              </w:rPr>
              <w:t>Programme</w:t>
            </w:r>
            <w:proofErr w:type="spellEnd"/>
            <w:r w:rsidRPr="00D82615">
              <w:rPr>
                <w:rFonts w:ascii="Myriad Pro" w:eastAsia="Times New Roman" w:hAnsi="Myriad Pro" w:cs="Arial"/>
                <w:color w:val="666666"/>
              </w:rPr>
              <w:t xml:space="preserve"> Development and Management</w:t>
            </w:r>
          </w:p>
          <w:p w:rsidR="00D82615" w:rsidRPr="00D82615" w:rsidRDefault="00D82615" w:rsidP="00D82615">
            <w:pPr>
              <w:spacing w:after="0" w:line="293" w:lineRule="atLeast"/>
              <w:textAlignment w:val="baseline"/>
              <w:rPr>
                <w:rFonts w:ascii="Myriad Pro" w:eastAsia="Times New Roman" w:hAnsi="Myriad Pro" w:cs="Arial"/>
                <w:color w:val="666666"/>
              </w:rPr>
            </w:pPr>
            <w:r w:rsidRPr="00D82615">
              <w:rPr>
                <w:rFonts w:ascii="Myriad Pro" w:eastAsia="Times New Roman" w:hAnsi="Myriad Pro" w:cs="Arial"/>
                <w:b/>
                <w:bCs/>
                <w:color w:val="666666"/>
                <w:bdr w:val="none" w:sz="0" w:space="0" w:color="auto" w:frame="1"/>
              </w:rPr>
              <w:t>Level 1.2: Contributes into results through primary research and analysis</w:t>
            </w:r>
          </w:p>
          <w:p w:rsidR="00D82615" w:rsidRPr="00D82615" w:rsidRDefault="00D82615" w:rsidP="00D82615">
            <w:pPr>
              <w:numPr>
                <w:ilvl w:val="0"/>
                <w:numId w:val="6"/>
              </w:numPr>
              <w:spacing w:after="0" w:line="293" w:lineRule="atLeast"/>
              <w:ind w:left="750"/>
              <w:textAlignment w:val="baseline"/>
              <w:rPr>
                <w:rFonts w:ascii="Myriad Pro" w:eastAsia="Times New Roman" w:hAnsi="Myriad Pro" w:cs="Arial"/>
                <w:color w:val="666666"/>
              </w:rPr>
            </w:pPr>
            <w:r w:rsidRPr="00D82615">
              <w:rPr>
                <w:rFonts w:ascii="Myriad Pro" w:eastAsia="Times New Roman" w:hAnsi="Myriad Pro" w:cs="Arial"/>
                <w:color w:val="666666"/>
              </w:rPr>
              <w:t>Assesses project performance to identify success factors and incorporates best practices into project work</w:t>
            </w:r>
          </w:p>
          <w:p w:rsidR="00D82615" w:rsidRPr="00D82615" w:rsidRDefault="00D82615" w:rsidP="00D82615">
            <w:pPr>
              <w:numPr>
                <w:ilvl w:val="0"/>
                <w:numId w:val="6"/>
              </w:numPr>
              <w:spacing w:after="0" w:line="293" w:lineRule="atLeast"/>
              <w:ind w:left="750"/>
              <w:textAlignment w:val="baseline"/>
              <w:rPr>
                <w:rFonts w:ascii="Myriad Pro" w:eastAsia="Times New Roman" w:hAnsi="Myriad Pro" w:cs="Arial"/>
                <w:color w:val="666666"/>
              </w:rPr>
            </w:pPr>
            <w:r w:rsidRPr="00D82615">
              <w:rPr>
                <w:rFonts w:ascii="Myriad Pro" w:eastAsia="Times New Roman" w:hAnsi="Myriad Pro" w:cs="Arial"/>
                <w:color w:val="666666"/>
              </w:rPr>
              <w:t xml:space="preserve">Researches linkages across </w:t>
            </w:r>
            <w:proofErr w:type="spellStart"/>
            <w:r w:rsidRPr="00D82615">
              <w:rPr>
                <w:rFonts w:ascii="Myriad Pro" w:eastAsia="Times New Roman" w:hAnsi="Myriad Pro" w:cs="Arial"/>
                <w:color w:val="666666"/>
              </w:rPr>
              <w:t>programme</w:t>
            </w:r>
            <w:proofErr w:type="spellEnd"/>
            <w:r w:rsidRPr="00D82615">
              <w:rPr>
                <w:rFonts w:ascii="Myriad Pro" w:eastAsia="Times New Roman" w:hAnsi="Myriad Pro" w:cs="Arial"/>
                <w:color w:val="666666"/>
              </w:rPr>
              <w:t xml:space="preserve"> activities to identify critical points of integration</w:t>
            </w:r>
          </w:p>
          <w:p w:rsidR="00D82615" w:rsidRPr="00D82615" w:rsidRDefault="00D82615" w:rsidP="00D82615">
            <w:pPr>
              <w:numPr>
                <w:ilvl w:val="0"/>
                <w:numId w:val="6"/>
              </w:numPr>
              <w:spacing w:after="0" w:line="293" w:lineRule="atLeast"/>
              <w:ind w:left="750"/>
              <w:textAlignment w:val="baseline"/>
              <w:rPr>
                <w:rFonts w:ascii="Myriad Pro" w:eastAsia="Times New Roman" w:hAnsi="Myriad Pro" w:cs="Arial"/>
                <w:color w:val="666666"/>
              </w:rPr>
            </w:pPr>
            <w:r w:rsidRPr="00D82615">
              <w:rPr>
                <w:rFonts w:ascii="Myriad Pro" w:eastAsia="Times New Roman" w:hAnsi="Myriad Pro" w:cs="Arial"/>
                <w:color w:val="666666"/>
              </w:rPr>
              <w:t>Monitors specific stages of projects/</w:t>
            </w:r>
            <w:proofErr w:type="spellStart"/>
            <w:r w:rsidRPr="00D82615">
              <w:rPr>
                <w:rFonts w:ascii="Myriad Pro" w:eastAsia="Times New Roman" w:hAnsi="Myriad Pro" w:cs="Arial"/>
                <w:color w:val="666666"/>
              </w:rPr>
              <w:t>programme</w:t>
            </w:r>
            <w:proofErr w:type="spellEnd"/>
            <w:r w:rsidRPr="00D82615">
              <w:rPr>
                <w:rFonts w:ascii="Myriad Pro" w:eastAsia="Times New Roman" w:hAnsi="Myriad Pro" w:cs="Arial"/>
                <w:color w:val="666666"/>
              </w:rPr>
              <w:t xml:space="preserve"> implementation</w:t>
            </w:r>
          </w:p>
          <w:p w:rsidR="00D82615" w:rsidRPr="00D82615" w:rsidRDefault="00D82615" w:rsidP="00D82615">
            <w:pPr>
              <w:spacing w:after="0" w:line="293" w:lineRule="atLeast"/>
              <w:textAlignment w:val="baseline"/>
              <w:rPr>
                <w:rFonts w:ascii="Myriad Pro" w:eastAsia="Times New Roman" w:hAnsi="Myriad Pro" w:cs="Arial"/>
                <w:color w:val="666666"/>
              </w:rPr>
            </w:pPr>
            <w:r w:rsidRPr="00D82615">
              <w:rPr>
                <w:rFonts w:ascii="Myriad Pro" w:eastAsia="Times New Roman" w:hAnsi="Myriad Pro" w:cs="Arial"/>
                <w:color w:val="666666"/>
              </w:rPr>
              <w:t>Building Strategic Partnerships</w:t>
            </w:r>
          </w:p>
          <w:p w:rsidR="00D82615" w:rsidRPr="00D82615" w:rsidRDefault="00D82615" w:rsidP="00D82615">
            <w:pPr>
              <w:spacing w:after="0" w:line="293" w:lineRule="atLeast"/>
              <w:textAlignment w:val="baseline"/>
              <w:rPr>
                <w:rFonts w:ascii="Myriad Pro" w:eastAsia="Times New Roman" w:hAnsi="Myriad Pro" w:cs="Arial"/>
                <w:color w:val="666666"/>
              </w:rPr>
            </w:pPr>
            <w:proofErr w:type="spellStart"/>
            <w:r w:rsidRPr="00D82615">
              <w:rPr>
                <w:rFonts w:ascii="Myriad Pro" w:eastAsia="Times New Roman" w:hAnsi="Myriad Pro" w:cs="Arial"/>
                <w:b/>
                <w:bCs/>
                <w:color w:val="666666"/>
                <w:bdr w:val="none" w:sz="0" w:space="0" w:color="auto" w:frame="1"/>
              </w:rPr>
              <w:t>Levle</w:t>
            </w:r>
            <w:proofErr w:type="spellEnd"/>
            <w:r w:rsidRPr="00D82615">
              <w:rPr>
                <w:rFonts w:ascii="Myriad Pro" w:eastAsia="Times New Roman" w:hAnsi="Myriad Pro" w:cs="Arial"/>
                <w:b/>
                <w:bCs/>
                <w:color w:val="666666"/>
                <w:bdr w:val="none" w:sz="0" w:space="0" w:color="auto" w:frame="1"/>
              </w:rPr>
              <w:t xml:space="preserve"> 1.2:  Maintaining a network of contacts</w:t>
            </w:r>
          </w:p>
          <w:p w:rsidR="00D82615" w:rsidRPr="00D82615" w:rsidRDefault="00D82615" w:rsidP="00D82615">
            <w:pPr>
              <w:numPr>
                <w:ilvl w:val="0"/>
                <w:numId w:val="7"/>
              </w:numPr>
              <w:spacing w:after="0" w:line="293" w:lineRule="atLeast"/>
              <w:ind w:left="750"/>
              <w:textAlignment w:val="baseline"/>
              <w:rPr>
                <w:rFonts w:ascii="Myriad Pro" w:eastAsia="Times New Roman" w:hAnsi="Myriad Pro" w:cs="Arial"/>
                <w:color w:val="666666"/>
              </w:rPr>
            </w:pPr>
            <w:r w:rsidRPr="00D82615">
              <w:rPr>
                <w:rFonts w:ascii="Myriad Pro" w:eastAsia="Times New Roman" w:hAnsi="Myriad Pro" w:cs="Arial"/>
                <w:color w:val="666666"/>
              </w:rPr>
              <w:t>Maintains an established network of contacts for general information sharing and to remain up-to-date on partnership related issues</w:t>
            </w:r>
          </w:p>
          <w:p w:rsidR="00D82615" w:rsidRPr="00D82615" w:rsidRDefault="00D82615" w:rsidP="00D82615">
            <w:pPr>
              <w:spacing w:after="0" w:line="293" w:lineRule="atLeast"/>
              <w:textAlignment w:val="baseline"/>
              <w:rPr>
                <w:rFonts w:ascii="Myriad Pro" w:eastAsia="Times New Roman" w:hAnsi="Myriad Pro" w:cs="Arial"/>
                <w:color w:val="666666"/>
              </w:rPr>
            </w:pPr>
            <w:r w:rsidRPr="00D82615">
              <w:rPr>
                <w:rFonts w:ascii="Myriad Pro" w:eastAsia="Times New Roman" w:hAnsi="Myriad Pro" w:cs="Arial"/>
                <w:color w:val="666666"/>
              </w:rPr>
              <w:t>Innovation and Marketing New Approaches</w:t>
            </w:r>
          </w:p>
          <w:p w:rsidR="00D82615" w:rsidRPr="00D82615" w:rsidRDefault="00D82615" w:rsidP="00D82615">
            <w:pPr>
              <w:spacing w:after="0" w:line="293" w:lineRule="atLeast"/>
              <w:textAlignment w:val="baseline"/>
              <w:rPr>
                <w:rFonts w:ascii="Myriad Pro" w:eastAsia="Times New Roman" w:hAnsi="Myriad Pro" w:cs="Arial"/>
                <w:color w:val="666666"/>
              </w:rPr>
            </w:pPr>
            <w:r w:rsidRPr="00D82615">
              <w:rPr>
                <w:rFonts w:ascii="Myriad Pro" w:eastAsia="Times New Roman" w:hAnsi="Myriad Pro" w:cs="Arial"/>
                <w:b/>
                <w:bCs/>
                <w:color w:val="666666"/>
                <w:bdr w:val="none" w:sz="0" w:space="0" w:color="auto" w:frame="1"/>
              </w:rPr>
              <w:t>Level 1.2: Enhancing processes or products</w:t>
            </w:r>
          </w:p>
          <w:p w:rsidR="00D82615" w:rsidRPr="00D82615" w:rsidRDefault="00D82615" w:rsidP="00D82615">
            <w:pPr>
              <w:numPr>
                <w:ilvl w:val="0"/>
                <w:numId w:val="8"/>
              </w:numPr>
              <w:spacing w:after="0" w:line="293" w:lineRule="atLeast"/>
              <w:ind w:left="750"/>
              <w:textAlignment w:val="baseline"/>
              <w:rPr>
                <w:rFonts w:ascii="Myriad Pro" w:eastAsia="Times New Roman" w:hAnsi="Myriad Pro" w:cs="Arial"/>
                <w:color w:val="666666"/>
              </w:rPr>
            </w:pPr>
            <w:r w:rsidRPr="00D82615">
              <w:rPr>
                <w:rFonts w:ascii="Myriad Pro" w:eastAsia="Times New Roman" w:hAnsi="Myriad Pro" w:cs="Arial"/>
                <w:color w:val="666666"/>
              </w:rPr>
              <w:t>Generates new ideas and proposes new, more effective ways of doing things</w:t>
            </w:r>
          </w:p>
          <w:p w:rsidR="00D82615" w:rsidRPr="00D82615" w:rsidRDefault="00D82615" w:rsidP="00D82615">
            <w:pPr>
              <w:spacing w:after="0" w:line="293" w:lineRule="atLeast"/>
              <w:textAlignment w:val="baseline"/>
              <w:rPr>
                <w:rFonts w:ascii="Myriad Pro" w:eastAsia="Times New Roman" w:hAnsi="Myriad Pro" w:cs="Arial"/>
                <w:color w:val="666666"/>
              </w:rPr>
            </w:pPr>
            <w:r w:rsidRPr="00D82615">
              <w:rPr>
                <w:rFonts w:ascii="Myriad Pro" w:eastAsia="Times New Roman" w:hAnsi="Myriad Pro" w:cs="Arial"/>
                <w:color w:val="666666"/>
              </w:rPr>
              <w:t>Resource Mobilization</w:t>
            </w:r>
          </w:p>
          <w:p w:rsidR="00D82615" w:rsidRPr="00D82615" w:rsidRDefault="00D82615" w:rsidP="00D82615">
            <w:pPr>
              <w:spacing w:after="0" w:line="293" w:lineRule="atLeast"/>
              <w:textAlignment w:val="baseline"/>
              <w:rPr>
                <w:rFonts w:ascii="Myriad Pro" w:eastAsia="Times New Roman" w:hAnsi="Myriad Pro" w:cs="Arial"/>
                <w:color w:val="666666"/>
              </w:rPr>
            </w:pPr>
            <w:r w:rsidRPr="00D82615">
              <w:rPr>
                <w:rFonts w:ascii="Myriad Pro" w:eastAsia="Times New Roman" w:hAnsi="Myriad Pro" w:cs="Arial"/>
                <w:b/>
                <w:bCs/>
                <w:color w:val="666666"/>
                <w:bdr w:val="none" w:sz="0" w:space="0" w:color="auto" w:frame="1"/>
              </w:rPr>
              <w:t>Level 1.2:  Providing inputs to resource mobilization strategies</w:t>
            </w:r>
          </w:p>
          <w:p w:rsidR="00D82615" w:rsidRPr="00D82615" w:rsidRDefault="00D82615" w:rsidP="00D82615">
            <w:pPr>
              <w:numPr>
                <w:ilvl w:val="0"/>
                <w:numId w:val="9"/>
              </w:numPr>
              <w:spacing w:after="0" w:line="293" w:lineRule="atLeast"/>
              <w:ind w:left="750"/>
              <w:textAlignment w:val="baseline"/>
              <w:rPr>
                <w:rFonts w:ascii="Myriad Pro" w:eastAsia="Times New Roman" w:hAnsi="Myriad Pro" w:cs="Arial"/>
                <w:color w:val="666666"/>
              </w:rPr>
            </w:pPr>
            <w:r w:rsidRPr="00D82615">
              <w:rPr>
                <w:rFonts w:ascii="Myriad Pro" w:eastAsia="Times New Roman" w:hAnsi="Myriad Pro" w:cs="Arial"/>
                <w:color w:val="666666"/>
              </w:rPr>
              <w:t>Collects information/databases on potential and actual donors</w:t>
            </w:r>
          </w:p>
          <w:p w:rsidR="00D82615" w:rsidRPr="00D82615" w:rsidRDefault="00D82615" w:rsidP="00D82615">
            <w:pPr>
              <w:spacing w:after="0" w:line="293" w:lineRule="atLeast"/>
              <w:textAlignment w:val="baseline"/>
              <w:rPr>
                <w:rFonts w:ascii="Myriad Pro" w:eastAsia="Times New Roman" w:hAnsi="Myriad Pro" w:cs="Arial"/>
                <w:color w:val="666666"/>
              </w:rPr>
            </w:pPr>
            <w:r w:rsidRPr="00D82615">
              <w:rPr>
                <w:rFonts w:ascii="Myriad Pro" w:eastAsia="Times New Roman" w:hAnsi="Myriad Pro" w:cs="Arial"/>
                <w:color w:val="666666"/>
              </w:rPr>
              <w:t>Promoting Organizational Learning and Knowledge Sharing</w:t>
            </w:r>
          </w:p>
          <w:p w:rsidR="00D82615" w:rsidRPr="00D82615" w:rsidRDefault="00D82615" w:rsidP="00D82615">
            <w:pPr>
              <w:spacing w:after="0" w:line="293" w:lineRule="atLeast"/>
              <w:textAlignment w:val="baseline"/>
              <w:rPr>
                <w:rFonts w:ascii="Myriad Pro" w:eastAsia="Times New Roman" w:hAnsi="Myriad Pro" w:cs="Arial"/>
                <w:color w:val="666666"/>
              </w:rPr>
            </w:pPr>
            <w:r w:rsidRPr="00D82615">
              <w:rPr>
                <w:rFonts w:ascii="Myriad Pro" w:eastAsia="Times New Roman" w:hAnsi="Myriad Pro" w:cs="Arial"/>
                <w:b/>
                <w:bCs/>
                <w:color w:val="666666"/>
                <w:bdr w:val="none" w:sz="0" w:space="0" w:color="auto" w:frame="1"/>
              </w:rPr>
              <w:t>Level 1.2: Basic research and analysis</w:t>
            </w:r>
          </w:p>
          <w:p w:rsidR="00D82615" w:rsidRPr="00D82615" w:rsidRDefault="00D82615" w:rsidP="00D82615">
            <w:pPr>
              <w:numPr>
                <w:ilvl w:val="0"/>
                <w:numId w:val="10"/>
              </w:numPr>
              <w:spacing w:after="0" w:line="293" w:lineRule="atLeast"/>
              <w:ind w:left="750"/>
              <w:textAlignment w:val="baseline"/>
              <w:rPr>
                <w:rFonts w:ascii="Myriad Pro" w:eastAsia="Times New Roman" w:hAnsi="Myriad Pro" w:cs="Arial"/>
                <w:color w:val="666666"/>
              </w:rPr>
            </w:pPr>
            <w:r w:rsidRPr="00D82615">
              <w:rPr>
                <w:rFonts w:ascii="Myriad Pro" w:eastAsia="Times New Roman" w:hAnsi="Myriad Pro" w:cs="Arial"/>
                <w:color w:val="666666"/>
              </w:rPr>
              <w:t>Generates new ideas and approaches, researches best practices and proposes new, more effective ways of doing things</w:t>
            </w:r>
          </w:p>
          <w:p w:rsidR="00D82615" w:rsidRPr="00D82615" w:rsidRDefault="00D82615" w:rsidP="00D82615">
            <w:pPr>
              <w:spacing w:after="0" w:line="293" w:lineRule="atLeast"/>
              <w:textAlignment w:val="baseline"/>
              <w:rPr>
                <w:rFonts w:ascii="Myriad Pro" w:eastAsia="Times New Roman" w:hAnsi="Myriad Pro" w:cs="Arial"/>
                <w:color w:val="666666"/>
              </w:rPr>
            </w:pPr>
            <w:r w:rsidRPr="00D82615">
              <w:rPr>
                <w:rFonts w:ascii="Myriad Pro" w:eastAsia="Times New Roman" w:hAnsi="Myriad Pro" w:cs="Arial"/>
                <w:color w:val="666666"/>
              </w:rPr>
              <w:t>Job Knowledge/Technical Expertise</w:t>
            </w:r>
          </w:p>
          <w:p w:rsidR="00D82615" w:rsidRPr="00D82615" w:rsidRDefault="00D82615" w:rsidP="00D82615">
            <w:pPr>
              <w:spacing w:after="0" w:line="293" w:lineRule="atLeast"/>
              <w:textAlignment w:val="baseline"/>
              <w:rPr>
                <w:rFonts w:ascii="Myriad Pro" w:eastAsia="Times New Roman" w:hAnsi="Myriad Pro" w:cs="Arial"/>
                <w:color w:val="666666"/>
              </w:rPr>
            </w:pPr>
            <w:r w:rsidRPr="00D82615">
              <w:rPr>
                <w:rFonts w:ascii="Myriad Pro" w:eastAsia="Times New Roman" w:hAnsi="Myriad Pro" w:cs="Arial"/>
                <w:b/>
                <w:bCs/>
                <w:color w:val="666666"/>
                <w:bdr w:val="none" w:sz="0" w:space="0" w:color="auto" w:frame="1"/>
              </w:rPr>
              <w:t>Level 1.2: Fundamental knowledge of own discipline</w:t>
            </w:r>
          </w:p>
          <w:p w:rsidR="00D82615" w:rsidRPr="00D82615" w:rsidRDefault="00D82615" w:rsidP="00D82615">
            <w:pPr>
              <w:numPr>
                <w:ilvl w:val="0"/>
                <w:numId w:val="11"/>
              </w:numPr>
              <w:spacing w:after="0" w:line="293" w:lineRule="atLeast"/>
              <w:ind w:left="750"/>
              <w:textAlignment w:val="baseline"/>
              <w:rPr>
                <w:rFonts w:ascii="Myriad Pro" w:eastAsia="Times New Roman" w:hAnsi="Myriad Pro" w:cs="Arial"/>
                <w:color w:val="666666"/>
              </w:rPr>
            </w:pPr>
            <w:r w:rsidRPr="00D82615">
              <w:rPr>
                <w:rFonts w:ascii="Myriad Pro" w:eastAsia="Times New Roman" w:hAnsi="Myriad Pro" w:cs="Arial"/>
                <w:color w:val="666666"/>
              </w:rPr>
              <w:t>Understands and applies fundamental concepts and principles of a professional discipline or technical specialty relating to the position</w:t>
            </w:r>
          </w:p>
          <w:p w:rsidR="00D82615" w:rsidRPr="00D82615" w:rsidRDefault="00D82615" w:rsidP="00D82615">
            <w:pPr>
              <w:numPr>
                <w:ilvl w:val="0"/>
                <w:numId w:val="11"/>
              </w:numPr>
              <w:spacing w:after="0" w:line="293" w:lineRule="atLeast"/>
              <w:ind w:left="750"/>
              <w:textAlignment w:val="baseline"/>
              <w:rPr>
                <w:rFonts w:ascii="Myriad Pro" w:eastAsia="Times New Roman" w:hAnsi="Myriad Pro" w:cs="Arial"/>
                <w:color w:val="666666"/>
              </w:rPr>
            </w:pPr>
            <w:r w:rsidRPr="00D82615">
              <w:rPr>
                <w:rFonts w:ascii="Myriad Pro" w:eastAsia="Times New Roman" w:hAnsi="Myriad Pro" w:cs="Arial"/>
                <w:color w:val="666666"/>
              </w:rPr>
              <w:t>Possesses knowledge of organizational policies and procedures relating to the position and applies them consistently in work tasks</w:t>
            </w:r>
          </w:p>
          <w:p w:rsidR="00D82615" w:rsidRPr="00D82615" w:rsidRDefault="00D82615" w:rsidP="00D82615">
            <w:pPr>
              <w:numPr>
                <w:ilvl w:val="0"/>
                <w:numId w:val="11"/>
              </w:numPr>
              <w:spacing w:after="0" w:line="293" w:lineRule="atLeast"/>
              <w:ind w:left="750"/>
              <w:textAlignment w:val="baseline"/>
              <w:rPr>
                <w:rFonts w:ascii="Myriad Pro" w:eastAsia="Times New Roman" w:hAnsi="Myriad Pro" w:cs="Arial"/>
                <w:color w:val="666666"/>
              </w:rPr>
            </w:pPr>
            <w:r w:rsidRPr="00D82615">
              <w:rPr>
                <w:rFonts w:ascii="Myriad Pro" w:eastAsia="Times New Roman" w:hAnsi="Myriad Pro" w:cs="Arial"/>
                <w:color w:val="666666"/>
              </w:rPr>
              <w:t>Strives to keep job knowledge up-to-date through self-directed study and other means of learning</w:t>
            </w:r>
          </w:p>
          <w:p w:rsidR="00D82615" w:rsidRPr="00D82615" w:rsidRDefault="00D82615" w:rsidP="00D82615">
            <w:pPr>
              <w:numPr>
                <w:ilvl w:val="0"/>
                <w:numId w:val="11"/>
              </w:numPr>
              <w:spacing w:after="0" w:line="293" w:lineRule="atLeast"/>
              <w:ind w:left="750"/>
              <w:textAlignment w:val="baseline"/>
              <w:rPr>
                <w:rFonts w:ascii="Myriad Pro" w:eastAsia="Times New Roman" w:hAnsi="Myriad Pro" w:cs="Arial"/>
                <w:color w:val="666666"/>
              </w:rPr>
            </w:pPr>
            <w:r w:rsidRPr="00D82615">
              <w:rPr>
                <w:rFonts w:ascii="Myriad Pro" w:eastAsia="Times New Roman" w:hAnsi="Myriad Pro" w:cs="Arial"/>
                <w:color w:val="666666"/>
              </w:rPr>
              <w:t>Demonstrates good knowledge of information technology and applies it in work assignments</w:t>
            </w:r>
          </w:p>
          <w:p w:rsidR="00D82615" w:rsidRPr="00D82615" w:rsidRDefault="00D82615" w:rsidP="00D82615">
            <w:pPr>
              <w:spacing w:after="0" w:line="293" w:lineRule="atLeast"/>
              <w:textAlignment w:val="baseline"/>
              <w:rPr>
                <w:rFonts w:ascii="Myriad Pro" w:eastAsia="Times New Roman" w:hAnsi="Myriad Pro" w:cs="Arial"/>
                <w:color w:val="666666"/>
              </w:rPr>
            </w:pPr>
            <w:r w:rsidRPr="00D82615">
              <w:rPr>
                <w:rFonts w:ascii="Myriad Pro" w:eastAsia="Times New Roman" w:hAnsi="Myriad Pro" w:cs="Arial"/>
                <w:color w:val="666666"/>
              </w:rPr>
              <w:t>Global Leadership and Advocacy for UNDP’s Goals</w:t>
            </w:r>
          </w:p>
          <w:p w:rsidR="00D82615" w:rsidRPr="00D82615" w:rsidRDefault="00D82615" w:rsidP="00D82615">
            <w:pPr>
              <w:spacing w:after="0" w:line="293" w:lineRule="atLeast"/>
              <w:textAlignment w:val="baseline"/>
              <w:rPr>
                <w:rFonts w:ascii="Myriad Pro" w:eastAsia="Times New Roman" w:hAnsi="Myriad Pro" w:cs="Arial"/>
                <w:color w:val="666666"/>
              </w:rPr>
            </w:pPr>
            <w:r w:rsidRPr="00D82615">
              <w:rPr>
                <w:rFonts w:ascii="Myriad Pro" w:eastAsia="Times New Roman" w:hAnsi="Myriad Pro" w:cs="Arial"/>
                <w:b/>
                <w:bCs/>
                <w:color w:val="666666"/>
                <w:bdr w:val="none" w:sz="0" w:space="0" w:color="auto" w:frame="1"/>
              </w:rPr>
              <w:t>Level 1.2: Preparing information for global advocacy</w:t>
            </w:r>
          </w:p>
          <w:p w:rsidR="00D82615" w:rsidRPr="00D82615" w:rsidRDefault="00D82615" w:rsidP="00D82615">
            <w:pPr>
              <w:numPr>
                <w:ilvl w:val="0"/>
                <w:numId w:val="12"/>
              </w:numPr>
              <w:spacing w:after="0" w:line="293" w:lineRule="atLeast"/>
              <w:ind w:left="750"/>
              <w:textAlignment w:val="baseline"/>
              <w:rPr>
                <w:rFonts w:ascii="Myriad Pro" w:eastAsia="Times New Roman" w:hAnsi="Myriad Pro" w:cs="Arial"/>
                <w:color w:val="666666"/>
              </w:rPr>
            </w:pPr>
            <w:r w:rsidRPr="00D82615">
              <w:rPr>
                <w:rFonts w:ascii="Myriad Pro" w:eastAsia="Times New Roman" w:hAnsi="Myriad Pro" w:cs="Arial"/>
                <w:color w:val="666666"/>
              </w:rPr>
              <w:t>Identifies and communicates relevant information for advocacy for UNDP’s goals for a variety of audiences</w:t>
            </w:r>
          </w:p>
          <w:p w:rsidR="00D82615" w:rsidRPr="00D82615" w:rsidRDefault="00D82615" w:rsidP="00D82615">
            <w:pPr>
              <w:spacing w:after="0" w:line="293" w:lineRule="atLeast"/>
              <w:textAlignment w:val="baseline"/>
              <w:rPr>
                <w:rFonts w:ascii="Myriad Pro" w:eastAsia="Times New Roman" w:hAnsi="Myriad Pro" w:cs="Arial"/>
                <w:color w:val="666666"/>
              </w:rPr>
            </w:pPr>
            <w:r w:rsidRPr="00D82615">
              <w:rPr>
                <w:rFonts w:ascii="Myriad Pro" w:eastAsia="Times New Roman" w:hAnsi="Myriad Pro" w:cs="Arial"/>
                <w:color w:val="666666"/>
              </w:rPr>
              <w:t>Client Orientation</w:t>
            </w:r>
          </w:p>
          <w:p w:rsidR="00D82615" w:rsidRPr="00D82615" w:rsidRDefault="00D82615" w:rsidP="00D82615">
            <w:pPr>
              <w:spacing w:after="0" w:line="293" w:lineRule="atLeast"/>
              <w:textAlignment w:val="baseline"/>
              <w:rPr>
                <w:rFonts w:ascii="Myriad Pro" w:eastAsia="Times New Roman" w:hAnsi="Myriad Pro" w:cs="Arial"/>
                <w:color w:val="666666"/>
              </w:rPr>
            </w:pPr>
            <w:r w:rsidRPr="00D82615">
              <w:rPr>
                <w:rFonts w:ascii="Myriad Pro" w:eastAsia="Times New Roman" w:hAnsi="Myriad Pro" w:cs="Arial"/>
                <w:b/>
                <w:bCs/>
                <w:color w:val="666666"/>
                <w:bdr w:val="none" w:sz="0" w:space="0" w:color="auto" w:frame="1"/>
              </w:rPr>
              <w:t>Level 1.2: Establishing effective client relationships</w:t>
            </w:r>
          </w:p>
          <w:p w:rsidR="00D82615" w:rsidRPr="00D82615" w:rsidRDefault="00D82615" w:rsidP="00D82615">
            <w:pPr>
              <w:numPr>
                <w:ilvl w:val="0"/>
                <w:numId w:val="13"/>
              </w:numPr>
              <w:spacing w:after="0" w:line="293" w:lineRule="atLeast"/>
              <w:ind w:left="750"/>
              <w:textAlignment w:val="baseline"/>
              <w:rPr>
                <w:rFonts w:ascii="Myriad Pro" w:eastAsia="Times New Roman" w:hAnsi="Myriad Pro" w:cs="Arial"/>
                <w:color w:val="666666"/>
              </w:rPr>
            </w:pPr>
            <w:r w:rsidRPr="00D82615">
              <w:rPr>
                <w:rFonts w:ascii="Myriad Pro" w:eastAsia="Times New Roman" w:hAnsi="Myriad Pro" w:cs="Arial"/>
                <w:color w:val="666666"/>
              </w:rPr>
              <w:t>Researches potential solutions to internal and external client needs and reports back in a timely, succinct and appropriate fashion</w:t>
            </w:r>
          </w:p>
          <w:p w:rsidR="00D82615" w:rsidRPr="00D82615" w:rsidRDefault="00D82615" w:rsidP="00D82615">
            <w:pPr>
              <w:numPr>
                <w:ilvl w:val="0"/>
                <w:numId w:val="13"/>
              </w:numPr>
              <w:spacing w:after="0" w:line="293" w:lineRule="atLeast"/>
              <w:ind w:left="750"/>
              <w:textAlignment w:val="baseline"/>
              <w:rPr>
                <w:rFonts w:ascii="Myriad Pro" w:eastAsia="Times New Roman" w:hAnsi="Myriad Pro" w:cs="Arial"/>
                <w:color w:val="666666"/>
              </w:rPr>
            </w:pPr>
            <w:r w:rsidRPr="00D82615">
              <w:rPr>
                <w:rFonts w:ascii="Myriad Pro" w:eastAsia="Times New Roman" w:hAnsi="Myriad Pro" w:cs="Arial"/>
                <w:color w:val="666666"/>
              </w:rPr>
              <w:t>Organizes and prioritizes work schedule to meet client needs and deadlines</w:t>
            </w:r>
          </w:p>
          <w:p w:rsidR="00D82615" w:rsidRPr="00D82615" w:rsidRDefault="00D82615" w:rsidP="00D82615">
            <w:pPr>
              <w:spacing w:after="0" w:line="293" w:lineRule="atLeast"/>
              <w:textAlignment w:val="baseline"/>
              <w:rPr>
                <w:rFonts w:ascii="Myriad Pro" w:eastAsia="Times New Roman" w:hAnsi="Myriad Pro" w:cs="Arial"/>
                <w:color w:val="666666"/>
              </w:rPr>
            </w:pPr>
            <w:r w:rsidRPr="00D82615">
              <w:rPr>
                <w:rFonts w:ascii="Myriad Pro" w:eastAsia="Times New Roman" w:hAnsi="Myriad Pro" w:cs="Arial"/>
                <w:b/>
                <w:bCs/>
                <w:color w:val="666666"/>
                <w:bdr w:val="none" w:sz="0" w:space="0" w:color="auto" w:frame="1"/>
              </w:rPr>
              <w:t>Core Competencies:</w:t>
            </w:r>
          </w:p>
          <w:p w:rsidR="00D82615" w:rsidRPr="00D82615" w:rsidRDefault="00D82615" w:rsidP="00D82615">
            <w:pPr>
              <w:numPr>
                <w:ilvl w:val="0"/>
                <w:numId w:val="14"/>
              </w:numPr>
              <w:spacing w:after="0" w:line="293" w:lineRule="atLeast"/>
              <w:ind w:left="750"/>
              <w:textAlignment w:val="baseline"/>
              <w:rPr>
                <w:rFonts w:ascii="Myriad Pro" w:eastAsia="Times New Roman" w:hAnsi="Myriad Pro" w:cs="Arial"/>
                <w:color w:val="666666"/>
              </w:rPr>
            </w:pPr>
            <w:r w:rsidRPr="00D82615">
              <w:rPr>
                <w:rFonts w:ascii="Myriad Pro" w:eastAsia="Times New Roman" w:hAnsi="Myriad Pro" w:cs="Arial"/>
                <w:color w:val="666666"/>
              </w:rPr>
              <w:t>Demonstrating/safeguarding ethics and integrity  </w:t>
            </w:r>
          </w:p>
          <w:p w:rsidR="00D82615" w:rsidRPr="00D82615" w:rsidRDefault="00D82615" w:rsidP="00D82615">
            <w:pPr>
              <w:numPr>
                <w:ilvl w:val="0"/>
                <w:numId w:val="14"/>
              </w:numPr>
              <w:spacing w:after="0" w:line="293" w:lineRule="atLeast"/>
              <w:ind w:left="750"/>
              <w:textAlignment w:val="baseline"/>
              <w:rPr>
                <w:rFonts w:ascii="Myriad Pro" w:eastAsia="Times New Roman" w:hAnsi="Myriad Pro" w:cs="Arial"/>
                <w:color w:val="666666"/>
              </w:rPr>
            </w:pPr>
            <w:r w:rsidRPr="00D82615">
              <w:rPr>
                <w:rFonts w:ascii="Myriad Pro" w:eastAsia="Times New Roman" w:hAnsi="Myriad Pro" w:cs="Arial"/>
                <w:color w:val="666666"/>
              </w:rPr>
              <w:t>Demonstrate corporate knowledge and sound judgment</w:t>
            </w:r>
          </w:p>
          <w:p w:rsidR="00D82615" w:rsidRPr="00D82615" w:rsidRDefault="00D82615" w:rsidP="00D82615">
            <w:pPr>
              <w:numPr>
                <w:ilvl w:val="0"/>
                <w:numId w:val="14"/>
              </w:numPr>
              <w:spacing w:after="0" w:line="293" w:lineRule="atLeast"/>
              <w:ind w:left="750"/>
              <w:textAlignment w:val="baseline"/>
              <w:rPr>
                <w:rFonts w:ascii="Myriad Pro" w:eastAsia="Times New Roman" w:hAnsi="Myriad Pro" w:cs="Arial"/>
                <w:color w:val="666666"/>
              </w:rPr>
            </w:pPr>
            <w:r w:rsidRPr="00D82615">
              <w:rPr>
                <w:rFonts w:ascii="Myriad Pro" w:eastAsia="Times New Roman" w:hAnsi="Myriad Pro" w:cs="Arial"/>
                <w:color w:val="666666"/>
              </w:rPr>
              <w:lastRenderedPageBreak/>
              <w:t>Self-development, initiative-taking</w:t>
            </w:r>
          </w:p>
          <w:p w:rsidR="00D82615" w:rsidRPr="00D82615" w:rsidRDefault="00D82615" w:rsidP="00D82615">
            <w:pPr>
              <w:numPr>
                <w:ilvl w:val="0"/>
                <w:numId w:val="14"/>
              </w:numPr>
              <w:spacing w:after="0" w:line="293" w:lineRule="atLeast"/>
              <w:ind w:left="750"/>
              <w:textAlignment w:val="baseline"/>
              <w:rPr>
                <w:rFonts w:ascii="Myriad Pro" w:eastAsia="Times New Roman" w:hAnsi="Myriad Pro" w:cs="Arial"/>
                <w:color w:val="666666"/>
              </w:rPr>
            </w:pPr>
            <w:r w:rsidRPr="00D82615">
              <w:rPr>
                <w:rFonts w:ascii="Myriad Pro" w:eastAsia="Times New Roman" w:hAnsi="Myriad Pro" w:cs="Arial"/>
                <w:color w:val="666666"/>
              </w:rPr>
              <w:t>Acting as a team player and facilitating team work</w:t>
            </w:r>
          </w:p>
          <w:p w:rsidR="00D82615" w:rsidRPr="00D82615" w:rsidRDefault="00D82615" w:rsidP="00D82615">
            <w:pPr>
              <w:numPr>
                <w:ilvl w:val="0"/>
                <w:numId w:val="14"/>
              </w:numPr>
              <w:spacing w:after="0" w:line="293" w:lineRule="atLeast"/>
              <w:ind w:left="750"/>
              <w:textAlignment w:val="baseline"/>
              <w:rPr>
                <w:rFonts w:ascii="Myriad Pro" w:eastAsia="Times New Roman" w:hAnsi="Myriad Pro" w:cs="Arial"/>
                <w:color w:val="666666"/>
              </w:rPr>
            </w:pPr>
            <w:r w:rsidRPr="00D82615">
              <w:rPr>
                <w:rFonts w:ascii="Myriad Pro" w:eastAsia="Times New Roman" w:hAnsi="Myriad Pro" w:cs="Arial"/>
                <w:color w:val="666666"/>
              </w:rPr>
              <w:t>Facilitating and encouraging open communication in the team, communicating effectively</w:t>
            </w:r>
          </w:p>
          <w:p w:rsidR="00D82615" w:rsidRPr="00D82615" w:rsidRDefault="00D82615" w:rsidP="00D82615">
            <w:pPr>
              <w:numPr>
                <w:ilvl w:val="0"/>
                <w:numId w:val="14"/>
              </w:numPr>
              <w:spacing w:after="0" w:line="293" w:lineRule="atLeast"/>
              <w:ind w:left="750"/>
              <w:textAlignment w:val="baseline"/>
              <w:rPr>
                <w:rFonts w:ascii="Myriad Pro" w:eastAsia="Times New Roman" w:hAnsi="Myriad Pro" w:cs="Arial"/>
                <w:color w:val="666666"/>
              </w:rPr>
            </w:pPr>
            <w:r w:rsidRPr="00D82615">
              <w:rPr>
                <w:rFonts w:ascii="Myriad Pro" w:eastAsia="Times New Roman" w:hAnsi="Myriad Pro" w:cs="Arial"/>
                <w:color w:val="666666"/>
              </w:rPr>
              <w:t>Creating synergies through self-control</w:t>
            </w:r>
          </w:p>
          <w:p w:rsidR="00D82615" w:rsidRPr="00D82615" w:rsidRDefault="00D82615" w:rsidP="00D82615">
            <w:pPr>
              <w:numPr>
                <w:ilvl w:val="0"/>
                <w:numId w:val="14"/>
              </w:numPr>
              <w:spacing w:after="0" w:line="293" w:lineRule="atLeast"/>
              <w:ind w:left="750"/>
              <w:textAlignment w:val="baseline"/>
              <w:rPr>
                <w:rFonts w:ascii="Myriad Pro" w:eastAsia="Times New Roman" w:hAnsi="Myriad Pro" w:cs="Arial"/>
                <w:color w:val="666666"/>
              </w:rPr>
            </w:pPr>
            <w:r w:rsidRPr="00D82615">
              <w:rPr>
                <w:rFonts w:ascii="Myriad Pro" w:eastAsia="Times New Roman" w:hAnsi="Myriad Pro" w:cs="Arial"/>
                <w:color w:val="666666"/>
              </w:rPr>
              <w:t>Managing conflict</w:t>
            </w:r>
          </w:p>
          <w:p w:rsidR="00D82615" w:rsidRPr="00D82615" w:rsidRDefault="00D82615" w:rsidP="00D82615">
            <w:pPr>
              <w:numPr>
                <w:ilvl w:val="0"/>
                <w:numId w:val="14"/>
              </w:numPr>
              <w:spacing w:after="0" w:line="293" w:lineRule="atLeast"/>
              <w:ind w:left="750"/>
              <w:textAlignment w:val="baseline"/>
              <w:rPr>
                <w:rFonts w:ascii="Myriad Pro" w:eastAsia="Times New Roman" w:hAnsi="Myriad Pro" w:cs="Arial"/>
                <w:color w:val="666666"/>
              </w:rPr>
            </w:pPr>
            <w:r w:rsidRPr="00D82615">
              <w:rPr>
                <w:rFonts w:ascii="Myriad Pro" w:eastAsia="Times New Roman" w:hAnsi="Myriad Pro" w:cs="Arial"/>
                <w:color w:val="666666"/>
              </w:rPr>
              <w:t>Learning and sharing knowledge and encourage the learning of others. </w:t>
            </w:r>
            <w:r w:rsidRPr="00D82615">
              <w:rPr>
                <w:rFonts w:ascii="Myriad Pro" w:eastAsia="Times New Roman" w:hAnsi="Myriad Pro" w:cs="Arial"/>
                <w:b/>
                <w:bCs/>
                <w:color w:val="666666"/>
                <w:bdr w:val="none" w:sz="0" w:space="0" w:color="auto" w:frame="1"/>
              </w:rPr>
              <w:t>Promoting learning and knowledge management/sharing is the responsibility of each staff member.</w:t>
            </w:r>
          </w:p>
          <w:p w:rsidR="00D82615" w:rsidRPr="00D82615" w:rsidRDefault="00D82615" w:rsidP="00D82615">
            <w:pPr>
              <w:numPr>
                <w:ilvl w:val="0"/>
                <w:numId w:val="14"/>
              </w:numPr>
              <w:spacing w:after="0" w:line="293" w:lineRule="atLeast"/>
              <w:ind w:left="750"/>
              <w:textAlignment w:val="baseline"/>
              <w:rPr>
                <w:rFonts w:ascii="Myriad Pro" w:eastAsia="Times New Roman" w:hAnsi="Myriad Pro" w:cs="Arial"/>
                <w:color w:val="666666"/>
              </w:rPr>
            </w:pPr>
            <w:r w:rsidRPr="00D82615">
              <w:rPr>
                <w:rFonts w:ascii="Myriad Pro" w:eastAsia="Times New Roman" w:hAnsi="Myriad Pro" w:cs="Arial"/>
                <w:color w:val="666666"/>
              </w:rPr>
              <w:t>Informed and transparent decision making</w:t>
            </w:r>
          </w:p>
          <w:p w:rsidR="00D82615" w:rsidRPr="00D82615" w:rsidRDefault="00D82615" w:rsidP="00D82615">
            <w:pPr>
              <w:spacing w:after="0" w:line="293" w:lineRule="atLeast"/>
              <w:textAlignment w:val="baseline"/>
              <w:rPr>
                <w:rFonts w:ascii="Myriad Pro" w:eastAsia="Times New Roman" w:hAnsi="Myriad Pro" w:cs="Arial"/>
                <w:color w:val="666666"/>
              </w:rPr>
            </w:pPr>
            <w:r w:rsidRPr="00D82615">
              <w:rPr>
                <w:rFonts w:ascii="Myriad Pro" w:eastAsia="Times New Roman" w:hAnsi="Myriad Pro" w:cs="Arial"/>
                <w:color w:val="666666"/>
              </w:rPr>
              <w:t>Prince2 training and certification, RMG</w:t>
            </w:r>
          </w:p>
        </w:tc>
      </w:tr>
      <w:tr w:rsidR="00D82615" w:rsidRPr="00D82615" w:rsidTr="00D82615">
        <w:tc>
          <w:tcPr>
            <w:tcW w:w="0" w:type="auto"/>
            <w:shd w:val="clear" w:color="auto" w:fill="auto"/>
            <w:hideMark/>
          </w:tcPr>
          <w:p w:rsidR="00D82615" w:rsidRPr="00D82615" w:rsidRDefault="00D82615" w:rsidP="00D82615">
            <w:pPr>
              <w:spacing w:after="0" w:line="240" w:lineRule="auto"/>
              <w:rPr>
                <w:rFonts w:ascii="Myriad Pro" w:eastAsia="Times New Roman" w:hAnsi="Myriad Pro" w:cs="Arial"/>
                <w:color w:val="666666"/>
              </w:rPr>
            </w:pPr>
            <w:r w:rsidRPr="00D82615">
              <w:rPr>
                <w:rFonts w:ascii="Myriad Pro" w:eastAsia="Times New Roman" w:hAnsi="Myriad Pro" w:cs="Arial"/>
                <w:color w:val="666666"/>
              </w:rPr>
              <w:lastRenderedPageBreak/>
              <w:br/>
            </w:r>
          </w:p>
          <w:p w:rsidR="00D82615" w:rsidRPr="00D82615" w:rsidRDefault="00D82615" w:rsidP="00D82615">
            <w:pPr>
              <w:spacing w:before="45" w:after="45" w:line="240" w:lineRule="auto"/>
              <w:textAlignment w:val="baseline"/>
              <w:outlineLvl w:val="4"/>
              <w:rPr>
                <w:rFonts w:ascii="Myriad Pro" w:eastAsia="Times New Roman" w:hAnsi="Myriad Pro" w:cs="Arial"/>
                <w:b/>
                <w:bCs/>
                <w:color w:val="0055AA"/>
              </w:rPr>
            </w:pPr>
            <w:r w:rsidRPr="00D82615">
              <w:rPr>
                <w:rFonts w:ascii="Myriad Pro" w:eastAsia="Times New Roman" w:hAnsi="Myriad Pro" w:cs="Arial"/>
                <w:b/>
                <w:bCs/>
                <w:color w:val="0055AA"/>
              </w:rPr>
              <w:t>Required Skills and Experience</w:t>
            </w:r>
          </w:p>
          <w:p w:rsidR="00D82615" w:rsidRPr="00D82615" w:rsidRDefault="00D82615" w:rsidP="00D82615">
            <w:pPr>
              <w:spacing w:after="0" w:line="240" w:lineRule="auto"/>
              <w:rPr>
                <w:rFonts w:ascii="Myriad Pro" w:eastAsia="Times New Roman" w:hAnsi="Myriad Pro" w:cs="Arial"/>
                <w:color w:val="666666"/>
              </w:rPr>
            </w:pPr>
          </w:p>
        </w:tc>
      </w:tr>
      <w:tr w:rsidR="00D82615" w:rsidRPr="00D82615" w:rsidTr="00D82615">
        <w:tc>
          <w:tcPr>
            <w:tcW w:w="0" w:type="auto"/>
            <w:shd w:val="clear" w:color="auto" w:fill="auto"/>
            <w:hideMark/>
          </w:tcPr>
          <w:p w:rsidR="00D82615" w:rsidRPr="00D82615" w:rsidRDefault="00D82615" w:rsidP="00D82615">
            <w:pPr>
              <w:spacing w:after="0" w:line="293" w:lineRule="atLeast"/>
              <w:textAlignment w:val="baseline"/>
              <w:rPr>
                <w:rFonts w:ascii="Myriad Pro" w:eastAsia="Times New Roman" w:hAnsi="Myriad Pro" w:cs="Arial"/>
                <w:color w:val="666666"/>
              </w:rPr>
            </w:pPr>
            <w:r w:rsidRPr="00D82615">
              <w:rPr>
                <w:rFonts w:ascii="Myriad Pro" w:eastAsia="Times New Roman" w:hAnsi="Myriad Pro" w:cs="Arial"/>
                <w:color w:val="666666"/>
              </w:rPr>
              <w:t>Education:</w:t>
            </w:r>
          </w:p>
          <w:p w:rsidR="00D82615" w:rsidRPr="00D82615" w:rsidRDefault="00D82615" w:rsidP="00D82615">
            <w:pPr>
              <w:numPr>
                <w:ilvl w:val="0"/>
                <w:numId w:val="15"/>
              </w:numPr>
              <w:spacing w:after="0" w:line="293" w:lineRule="atLeast"/>
              <w:ind w:left="750"/>
              <w:textAlignment w:val="baseline"/>
              <w:rPr>
                <w:rFonts w:ascii="Myriad Pro" w:eastAsia="Times New Roman" w:hAnsi="Myriad Pro" w:cs="Arial"/>
                <w:color w:val="666666"/>
              </w:rPr>
            </w:pPr>
            <w:r w:rsidRPr="00D82615">
              <w:rPr>
                <w:rFonts w:ascii="Myriad Pro" w:eastAsia="Times New Roman" w:hAnsi="Myriad Pro" w:cs="Arial"/>
                <w:color w:val="666666"/>
              </w:rPr>
              <w:t>Master’s Degree or equivalent in political or social sciences or related field.</w:t>
            </w:r>
          </w:p>
          <w:p w:rsidR="00D82615" w:rsidRPr="00D82615" w:rsidRDefault="00D82615" w:rsidP="00D82615">
            <w:pPr>
              <w:spacing w:after="0" w:line="293" w:lineRule="atLeast"/>
              <w:textAlignment w:val="baseline"/>
              <w:rPr>
                <w:rFonts w:ascii="Myriad Pro" w:eastAsia="Times New Roman" w:hAnsi="Myriad Pro" w:cs="Arial"/>
                <w:color w:val="666666"/>
              </w:rPr>
            </w:pPr>
            <w:r w:rsidRPr="00D82615">
              <w:rPr>
                <w:rFonts w:ascii="Myriad Pro" w:eastAsia="Times New Roman" w:hAnsi="Myriad Pro" w:cs="Arial"/>
                <w:color w:val="666666"/>
              </w:rPr>
              <w:t>Experience:</w:t>
            </w:r>
          </w:p>
          <w:p w:rsidR="00D82615" w:rsidRPr="00D82615" w:rsidRDefault="00D82615" w:rsidP="00D82615">
            <w:pPr>
              <w:numPr>
                <w:ilvl w:val="0"/>
                <w:numId w:val="16"/>
              </w:numPr>
              <w:spacing w:after="0" w:line="293" w:lineRule="atLeast"/>
              <w:ind w:left="750"/>
              <w:textAlignment w:val="baseline"/>
              <w:rPr>
                <w:rFonts w:ascii="Myriad Pro" w:eastAsia="Times New Roman" w:hAnsi="Myriad Pro" w:cs="Arial"/>
                <w:color w:val="666666"/>
              </w:rPr>
            </w:pPr>
            <w:r w:rsidRPr="00D82615">
              <w:rPr>
                <w:rFonts w:ascii="Myriad Pro" w:eastAsia="Times New Roman" w:hAnsi="Myriad Pro" w:cs="Arial"/>
                <w:color w:val="666666"/>
              </w:rPr>
              <w:t>Up to 2 years of relevant experience at the national or international level in providing management advisory services and hands-on experience in design, monitoring and evaluation of development projects.</w:t>
            </w:r>
          </w:p>
          <w:p w:rsidR="00D82615" w:rsidRPr="00D82615" w:rsidRDefault="00D82615" w:rsidP="00D82615">
            <w:pPr>
              <w:numPr>
                <w:ilvl w:val="0"/>
                <w:numId w:val="16"/>
              </w:numPr>
              <w:spacing w:after="0" w:line="293" w:lineRule="atLeast"/>
              <w:ind w:left="750"/>
              <w:textAlignment w:val="baseline"/>
              <w:rPr>
                <w:rFonts w:ascii="Myriad Pro" w:eastAsia="Times New Roman" w:hAnsi="Myriad Pro" w:cs="Arial"/>
                <w:color w:val="666666"/>
              </w:rPr>
            </w:pPr>
            <w:r w:rsidRPr="00D82615">
              <w:rPr>
                <w:rFonts w:ascii="Myriad Pro" w:eastAsia="Times New Roman" w:hAnsi="Myriad Pro" w:cs="Arial"/>
                <w:color w:val="666666"/>
              </w:rPr>
              <w:t>Strong experience in partnership building at international, national, regional and local level;</w:t>
            </w:r>
          </w:p>
          <w:p w:rsidR="00D82615" w:rsidRPr="00D82615" w:rsidRDefault="00D82615" w:rsidP="00D82615">
            <w:pPr>
              <w:numPr>
                <w:ilvl w:val="0"/>
                <w:numId w:val="16"/>
              </w:numPr>
              <w:spacing w:after="0" w:line="293" w:lineRule="atLeast"/>
              <w:ind w:left="750"/>
              <w:textAlignment w:val="baseline"/>
              <w:rPr>
                <w:rFonts w:ascii="Myriad Pro" w:eastAsia="Times New Roman" w:hAnsi="Myriad Pro" w:cs="Arial"/>
                <w:color w:val="666666"/>
              </w:rPr>
            </w:pPr>
            <w:r w:rsidRPr="00D82615">
              <w:rPr>
                <w:rFonts w:ascii="Myriad Pro" w:eastAsia="Times New Roman" w:hAnsi="Myriad Pro" w:cs="Arial"/>
                <w:color w:val="666666"/>
              </w:rPr>
              <w:t>Experience in project development and implementation in the field of arms control activities, armed violence prevention, citizen security; or law enforcement in South East Europe a strong asset;</w:t>
            </w:r>
          </w:p>
          <w:p w:rsidR="00D82615" w:rsidRPr="00D82615" w:rsidRDefault="00D82615" w:rsidP="00D82615">
            <w:pPr>
              <w:numPr>
                <w:ilvl w:val="0"/>
                <w:numId w:val="16"/>
              </w:numPr>
              <w:spacing w:after="0" w:line="293" w:lineRule="atLeast"/>
              <w:ind w:left="750"/>
              <w:textAlignment w:val="baseline"/>
              <w:rPr>
                <w:rFonts w:ascii="Myriad Pro" w:eastAsia="Times New Roman" w:hAnsi="Myriad Pro" w:cs="Arial"/>
                <w:color w:val="666666"/>
              </w:rPr>
            </w:pPr>
            <w:r w:rsidRPr="00D82615">
              <w:rPr>
                <w:rFonts w:ascii="Myriad Pro" w:eastAsia="Times New Roman" w:hAnsi="Myriad Pro" w:cs="Arial"/>
                <w:color w:val="666666"/>
              </w:rPr>
              <w:t>Experience in provision of technical advice and development of capacity building activities for the national authorities in the region for arms control activities, armed violence prevention and citizen security;</w:t>
            </w:r>
          </w:p>
          <w:p w:rsidR="00D82615" w:rsidRPr="00D82615" w:rsidRDefault="00D82615" w:rsidP="00D82615">
            <w:pPr>
              <w:numPr>
                <w:ilvl w:val="0"/>
                <w:numId w:val="16"/>
              </w:numPr>
              <w:spacing w:after="0" w:line="293" w:lineRule="atLeast"/>
              <w:ind w:left="750"/>
              <w:textAlignment w:val="baseline"/>
              <w:rPr>
                <w:rFonts w:ascii="Myriad Pro" w:eastAsia="Times New Roman" w:hAnsi="Myriad Pro" w:cs="Arial"/>
                <w:color w:val="666666"/>
              </w:rPr>
            </w:pPr>
            <w:r w:rsidRPr="00D82615">
              <w:rPr>
                <w:rFonts w:ascii="Myriad Pro" w:eastAsia="Times New Roman" w:hAnsi="Myriad Pro" w:cs="Arial"/>
                <w:color w:val="666666"/>
              </w:rPr>
              <w:t>Practical knowledge and expertise in preparation of working arrangements and maintaining successful relations with national counterparts in the fields mentioned above;</w:t>
            </w:r>
          </w:p>
          <w:p w:rsidR="00D82615" w:rsidRPr="00D82615" w:rsidRDefault="00D82615" w:rsidP="00D82615">
            <w:pPr>
              <w:numPr>
                <w:ilvl w:val="0"/>
                <w:numId w:val="16"/>
              </w:numPr>
              <w:spacing w:after="0" w:line="293" w:lineRule="atLeast"/>
              <w:ind w:left="750"/>
              <w:textAlignment w:val="baseline"/>
              <w:rPr>
                <w:rFonts w:ascii="Myriad Pro" w:eastAsia="Times New Roman" w:hAnsi="Myriad Pro" w:cs="Arial"/>
                <w:color w:val="666666"/>
              </w:rPr>
            </w:pPr>
            <w:r w:rsidRPr="00D82615">
              <w:rPr>
                <w:rFonts w:ascii="Myriad Pro" w:eastAsia="Times New Roman" w:hAnsi="Myriad Pro" w:cs="Arial"/>
                <w:color w:val="666666"/>
              </w:rPr>
              <w:t>Experience in procuring goods and services/works in line with UNDP rules and regulations a strong asset;</w:t>
            </w:r>
          </w:p>
          <w:p w:rsidR="00D82615" w:rsidRPr="00D82615" w:rsidRDefault="00D82615" w:rsidP="00D82615">
            <w:pPr>
              <w:numPr>
                <w:ilvl w:val="0"/>
                <w:numId w:val="16"/>
              </w:numPr>
              <w:spacing w:after="0" w:line="293" w:lineRule="atLeast"/>
              <w:ind w:left="750"/>
              <w:textAlignment w:val="baseline"/>
              <w:rPr>
                <w:rFonts w:ascii="Myriad Pro" w:eastAsia="Times New Roman" w:hAnsi="Myriad Pro" w:cs="Arial"/>
                <w:color w:val="666666"/>
              </w:rPr>
            </w:pPr>
            <w:r w:rsidRPr="00D82615">
              <w:rPr>
                <w:rFonts w:ascii="Myriad Pro" w:eastAsia="Times New Roman" w:hAnsi="Myriad Pro" w:cs="Arial"/>
                <w:color w:val="666666"/>
              </w:rPr>
              <w:t>Experience in budgets development and management.</w:t>
            </w:r>
          </w:p>
          <w:p w:rsidR="00D82615" w:rsidRPr="00D82615" w:rsidRDefault="00D82615" w:rsidP="00D82615">
            <w:pPr>
              <w:numPr>
                <w:ilvl w:val="0"/>
                <w:numId w:val="16"/>
              </w:numPr>
              <w:spacing w:after="0" w:line="293" w:lineRule="atLeast"/>
              <w:ind w:left="750"/>
              <w:textAlignment w:val="baseline"/>
              <w:rPr>
                <w:rFonts w:ascii="Myriad Pro" w:eastAsia="Times New Roman" w:hAnsi="Myriad Pro" w:cs="Arial"/>
                <w:color w:val="666666"/>
              </w:rPr>
            </w:pPr>
            <w:r w:rsidRPr="00D82615">
              <w:rPr>
                <w:rFonts w:ascii="Myriad Pro" w:eastAsia="Times New Roman" w:hAnsi="Myriad Pro" w:cs="Arial"/>
                <w:color w:val="666666"/>
              </w:rPr>
              <w:t>Knowledge of arms control, armed violence prevention and citizen security thematic areas;</w:t>
            </w:r>
          </w:p>
          <w:p w:rsidR="00D82615" w:rsidRPr="00D82615" w:rsidRDefault="00D82615" w:rsidP="00D82615">
            <w:pPr>
              <w:numPr>
                <w:ilvl w:val="0"/>
                <w:numId w:val="16"/>
              </w:numPr>
              <w:spacing w:after="0" w:line="293" w:lineRule="atLeast"/>
              <w:ind w:left="750"/>
              <w:textAlignment w:val="baseline"/>
              <w:rPr>
                <w:rFonts w:ascii="Myriad Pro" w:eastAsia="Times New Roman" w:hAnsi="Myriad Pro" w:cs="Arial"/>
                <w:color w:val="666666"/>
              </w:rPr>
            </w:pPr>
            <w:r w:rsidRPr="00D82615">
              <w:rPr>
                <w:rFonts w:ascii="Myriad Pro" w:eastAsia="Times New Roman" w:hAnsi="Myriad Pro" w:cs="Arial"/>
                <w:color w:val="666666"/>
              </w:rPr>
              <w:t>Excellent understanding of the political and economic situation in the Western Balkans;</w:t>
            </w:r>
          </w:p>
          <w:p w:rsidR="00D82615" w:rsidRPr="00D82615" w:rsidRDefault="00D82615" w:rsidP="00D82615">
            <w:pPr>
              <w:numPr>
                <w:ilvl w:val="0"/>
                <w:numId w:val="16"/>
              </w:numPr>
              <w:spacing w:after="0" w:line="293" w:lineRule="atLeast"/>
              <w:ind w:left="750"/>
              <w:textAlignment w:val="baseline"/>
              <w:rPr>
                <w:rFonts w:ascii="Myriad Pro" w:eastAsia="Times New Roman" w:hAnsi="Myriad Pro" w:cs="Arial"/>
                <w:color w:val="666666"/>
              </w:rPr>
            </w:pPr>
            <w:r w:rsidRPr="00D82615">
              <w:rPr>
                <w:rFonts w:ascii="Myriad Pro" w:eastAsia="Times New Roman" w:hAnsi="Myriad Pro" w:cs="Arial"/>
                <w:color w:val="666666"/>
              </w:rPr>
              <w:t>Knowledge of the existent legal and institutional frameworks for arms control, armed violence prevention and citizen security in South East Europe;</w:t>
            </w:r>
          </w:p>
          <w:p w:rsidR="00D82615" w:rsidRPr="00D82615" w:rsidRDefault="00D82615" w:rsidP="00D82615">
            <w:pPr>
              <w:numPr>
                <w:ilvl w:val="0"/>
                <w:numId w:val="16"/>
              </w:numPr>
              <w:spacing w:after="0" w:line="293" w:lineRule="atLeast"/>
              <w:ind w:left="750"/>
              <w:textAlignment w:val="baseline"/>
              <w:rPr>
                <w:rFonts w:ascii="Myriad Pro" w:eastAsia="Times New Roman" w:hAnsi="Myriad Pro" w:cs="Arial"/>
                <w:color w:val="666666"/>
              </w:rPr>
            </w:pPr>
            <w:r w:rsidRPr="00D82615">
              <w:rPr>
                <w:rFonts w:ascii="Myriad Pro" w:eastAsia="Times New Roman" w:hAnsi="Myriad Pro" w:cs="Arial"/>
                <w:color w:val="666666"/>
              </w:rPr>
              <w:t>Knowledge of UNDP rules and procedures would be an asset; in particular finance and procurement;</w:t>
            </w:r>
          </w:p>
          <w:p w:rsidR="00D82615" w:rsidRPr="00D82615" w:rsidRDefault="00D82615" w:rsidP="00D82615">
            <w:pPr>
              <w:numPr>
                <w:ilvl w:val="0"/>
                <w:numId w:val="16"/>
              </w:numPr>
              <w:spacing w:after="0" w:line="293" w:lineRule="atLeast"/>
              <w:ind w:left="750"/>
              <w:textAlignment w:val="baseline"/>
              <w:rPr>
                <w:rFonts w:ascii="Myriad Pro" w:eastAsia="Times New Roman" w:hAnsi="Myriad Pro" w:cs="Arial"/>
                <w:color w:val="666666"/>
              </w:rPr>
            </w:pPr>
            <w:r w:rsidRPr="00D82615">
              <w:rPr>
                <w:rFonts w:ascii="Myriad Pro" w:eastAsia="Times New Roman" w:hAnsi="Myriad Pro" w:cs="Arial"/>
                <w:color w:val="666666"/>
              </w:rPr>
              <w:t>Experience in the use of computers and office software packages and handling of web based management systems.</w:t>
            </w:r>
          </w:p>
          <w:p w:rsidR="00D82615" w:rsidRPr="00D82615" w:rsidRDefault="00D82615" w:rsidP="00D82615">
            <w:pPr>
              <w:spacing w:after="0" w:line="293" w:lineRule="atLeast"/>
              <w:textAlignment w:val="baseline"/>
              <w:rPr>
                <w:rFonts w:ascii="Myriad Pro" w:eastAsia="Times New Roman" w:hAnsi="Myriad Pro" w:cs="Arial"/>
                <w:color w:val="666666"/>
              </w:rPr>
            </w:pPr>
            <w:r w:rsidRPr="00D82615">
              <w:rPr>
                <w:rFonts w:ascii="Myriad Pro" w:eastAsia="Times New Roman" w:hAnsi="Myriad Pro" w:cs="Arial"/>
                <w:color w:val="666666"/>
              </w:rPr>
              <w:t>Language Requirements:</w:t>
            </w:r>
          </w:p>
          <w:p w:rsidR="00D82615" w:rsidRPr="00D82615" w:rsidRDefault="00D82615" w:rsidP="00D82615">
            <w:pPr>
              <w:numPr>
                <w:ilvl w:val="0"/>
                <w:numId w:val="17"/>
              </w:numPr>
              <w:spacing w:after="0" w:line="293" w:lineRule="atLeast"/>
              <w:ind w:left="750"/>
              <w:textAlignment w:val="baseline"/>
              <w:rPr>
                <w:rFonts w:ascii="Myriad Pro" w:eastAsia="Times New Roman" w:hAnsi="Myriad Pro" w:cs="Arial"/>
                <w:color w:val="666666"/>
              </w:rPr>
            </w:pPr>
            <w:r w:rsidRPr="00D82615">
              <w:rPr>
                <w:rFonts w:ascii="Myriad Pro" w:eastAsia="Times New Roman" w:hAnsi="Myriad Pro" w:cs="Arial"/>
                <w:color w:val="666666"/>
              </w:rPr>
              <w:t>Written and spoken proficiency in English and Serbian, Bosnian, Croatian, Macedonian.</w:t>
            </w:r>
          </w:p>
          <w:p w:rsidR="00D82615" w:rsidRPr="00D82615" w:rsidRDefault="00D82615" w:rsidP="00D82615">
            <w:pPr>
              <w:spacing w:after="0" w:line="293" w:lineRule="atLeast"/>
              <w:textAlignment w:val="baseline"/>
              <w:rPr>
                <w:rFonts w:ascii="Myriad Pro" w:eastAsia="Times New Roman" w:hAnsi="Myriad Pro" w:cs="Arial"/>
                <w:color w:val="666666"/>
              </w:rPr>
            </w:pPr>
            <w:r w:rsidRPr="00D82615">
              <w:rPr>
                <w:rFonts w:ascii="Myriad Pro" w:eastAsia="Times New Roman" w:hAnsi="Myriad Pro" w:cs="Arial"/>
                <w:b/>
                <w:bCs/>
                <w:color w:val="666666"/>
                <w:bdr w:val="none" w:sz="0" w:space="0" w:color="auto" w:frame="1"/>
              </w:rPr>
              <w:t>Application instructions:</w:t>
            </w:r>
          </w:p>
          <w:p w:rsidR="00D82615" w:rsidRPr="00D82615" w:rsidRDefault="00D82615" w:rsidP="00D82615">
            <w:pPr>
              <w:numPr>
                <w:ilvl w:val="0"/>
                <w:numId w:val="18"/>
              </w:numPr>
              <w:spacing w:after="0" w:line="293" w:lineRule="atLeast"/>
              <w:ind w:left="750"/>
              <w:textAlignment w:val="baseline"/>
              <w:rPr>
                <w:rFonts w:ascii="Myriad Pro" w:eastAsia="Times New Roman" w:hAnsi="Myriad Pro" w:cs="Arial"/>
                <w:color w:val="666666"/>
              </w:rPr>
            </w:pPr>
            <w:r w:rsidRPr="00D82615">
              <w:rPr>
                <w:rFonts w:ascii="Myriad Pro" w:eastAsia="Times New Roman" w:hAnsi="Myriad Pro" w:cs="Arial"/>
                <w:color w:val="666666"/>
              </w:rPr>
              <w:t>Click on the button "Apply now".</w:t>
            </w:r>
          </w:p>
          <w:p w:rsidR="00D82615" w:rsidRPr="00D82615" w:rsidRDefault="00D82615" w:rsidP="00D82615">
            <w:pPr>
              <w:numPr>
                <w:ilvl w:val="0"/>
                <w:numId w:val="18"/>
              </w:numPr>
              <w:spacing w:after="0" w:line="293" w:lineRule="atLeast"/>
              <w:ind w:left="750"/>
              <w:textAlignment w:val="baseline"/>
              <w:rPr>
                <w:rFonts w:ascii="Myriad Pro" w:eastAsia="Times New Roman" w:hAnsi="Myriad Pro" w:cs="Arial"/>
                <w:color w:val="666666"/>
              </w:rPr>
            </w:pPr>
            <w:r w:rsidRPr="00D82615">
              <w:rPr>
                <w:rFonts w:ascii="Myriad Pro" w:eastAsia="Times New Roman" w:hAnsi="Myriad Pro" w:cs="Arial"/>
                <w:color w:val="666666"/>
              </w:rPr>
              <w:lastRenderedPageBreak/>
              <w:t>Input your information in the appropriate Sections: personal information, language proficiency, education, resume and motivation. You can type in, or paste your short Resume into the last box.</w:t>
            </w:r>
          </w:p>
          <w:p w:rsidR="00D82615" w:rsidRPr="00D82615" w:rsidRDefault="00D82615" w:rsidP="00D82615">
            <w:pPr>
              <w:numPr>
                <w:ilvl w:val="0"/>
                <w:numId w:val="18"/>
              </w:numPr>
              <w:spacing w:after="0" w:line="293" w:lineRule="atLeast"/>
              <w:ind w:left="750"/>
              <w:textAlignment w:val="baseline"/>
              <w:rPr>
                <w:rFonts w:ascii="Myriad Pro" w:eastAsia="Times New Roman" w:hAnsi="Myriad Pro" w:cs="Arial"/>
                <w:color w:val="666666"/>
              </w:rPr>
            </w:pPr>
            <w:r w:rsidRPr="00D82615">
              <w:rPr>
                <w:rFonts w:ascii="Myriad Pro" w:eastAsia="Times New Roman" w:hAnsi="Myriad Pro" w:cs="Arial"/>
                <w:color w:val="666666"/>
              </w:rPr>
              <w:t>Upon completion of the first page, please hit the tab "submit application" at the end of the page. On the next page, you will be asked to upload your Resume. Instead of uploading your Resume, please submit a fully completed and signed UNDP Personal History Form (P-11).</w:t>
            </w:r>
          </w:p>
          <w:p w:rsidR="00D82615" w:rsidRPr="00D82615" w:rsidRDefault="00D82615" w:rsidP="00D82615">
            <w:pPr>
              <w:numPr>
                <w:ilvl w:val="0"/>
                <w:numId w:val="18"/>
              </w:numPr>
              <w:spacing w:after="0" w:line="293" w:lineRule="atLeast"/>
              <w:ind w:left="750"/>
              <w:textAlignment w:val="baseline"/>
              <w:rPr>
                <w:rFonts w:ascii="Myriad Pro" w:eastAsia="Times New Roman" w:hAnsi="Myriad Pro" w:cs="Arial"/>
                <w:color w:val="666666"/>
              </w:rPr>
            </w:pPr>
            <w:r w:rsidRPr="00D82615">
              <w:rPr>
                <w:rFonts w:ascii="Myriad Pro" w:eastAsia="Times New Roman" w:hAnsi="Myriad Pro" w:cs="Arial"/>
                <w:color w:val="666666"/>
              </w:rPr>
              <w:t>System will only allow one attachment. All docs (P11, academic qualifications/diploma) should be included as one attachment.</w:t>
            </w:r>
          </w:p>
          <w:p w:rsidR="00D82615" w:rsidRPr="00D82615" w:rsidRDefault="00D82615" w:rsidP="00D82615">
            <w:pPr>
              <w:numPr>
                <w:ilvl w:val="0"/>
                <w:numId w:val="18"/>
              </w:numPr>
              <w:spacing w:after="0" w:line="293" w:lineRule="atLeast"/>
              <w:ind w:left="750"/>
              <w:textAlignment w:val="baseline"/>
              <w:rPr>
                <w:rFonts w:ascii="Myriad Pro" w:eastAsia="Times New Roman" w:hAnsi="Myriad Pro" w:cs="Arial"/>
                <w:color w:val="666666"/>
              </w:rPr>
            </w:pPr>
            <w:r w:rsidRPr="00D82615">
              <w:rPr>
                <w:rFonts w:ascii="Myriad Pro" w:eastAsia="Times New Roman" w:hAnsi="Myriad Pro" w:cs="Arial"/>
                <w:color w:val="666666"/>
              </w:rPr>
              <w:t>Without the completed and signed P11, your application may not be considered. The UNDP Personal History Form can be downloaded at this link: </w:t>
            </w:r>
            <w:hyperlink r:id="rId13" w:history="1">
              <w:r w:rsidRPr="00D82615">
                <w:rPr>
                  <w:rFonts w:ascii="Myriad Pro" w:eastAsia="Times New Roman" w:hAnsi="Myriad Pro" w:cs="Arial"/>
                  <w:color w:val="0055AA"/>
                  <w:u w:val="single"/>
                  <w:bdr w:val="none" w:sz="0" w:space="0" w:color="auto" w:frame="1"/>
                </w:rPr>
                <w:t>http://www.undp.org.rs/download/P11_SC_SSA.doc</w:t>
              </w:r>
            </w:hyperlink>
            <w:r w:rsidRPr="00D82615">
              <w:rPr>
                <w:rFonts w:ascii="Myriad Pro" w:eastAsia="Times New Roman" w:hAnsi="Myriad Pro" w:cs="Arial"/>
                <w:color w:val="666666"/>
              </w:rPr>
              <w:t>.</w:t>
            </w:r>
          </w:p>
          <w:p w:rsidR="00D82615" w:rsidRPr="00D82615" w:rsidRDefault="00D82615" w:rsidP="00D82615">
            <w:pPr>
              <w:spacing w:after="0" w:line="293" w:lineRule="atLeast"/>
              <w:textAlignment w:val="baseline"/>
              <w:rPr>
                <w:rFonts w:ascii="Myriad Pro" w:eastAsia="Times New Roman" w:hAnsi="Myriad Pro" w:cs="Arial"/>
                <w:color w:val="666666"/>
              </w:rPr>
            </w:pPr>
            <w:r w:rsidRPr="00D82615">
              <w:rPr>
                <w:rFonts w:ascii="Myriad Pro" w:eastAsia="Times New Roman" w:hAnsi="Myriad Pro" w:cs="Arial"/>
                <w:b/>
                <w:bCs/>
                <w:color w:val="666666"/>
                <w:bdr w:val="none" w:sz="0" w:space="0" w:color="auto" w:frame="1"/>
              </w:rPr>
              <w:t>Note:</w:t>
            </w:r>
          </w:p>
          <w:p w:rsidR="00D82615" w:rsidRPr="00D82615" w:rsidRDefault="00D82615" w:rsidP="00D82615">
            <w:pPr>
              <w:spacing w:after="0" w:line="293" w:lineRule="atLeast"/>
              <w:textAlignment w:val="baseline"/>
              <w:rPr>
                <w:rFonts w:ascii="Myriad Pro" w:eastAsia="Times New Roman" w:hAnsi="Myriad Pro" w:cs="Arial"/>
                <w:color w:val="666666"/>
              </w:rPr>
            </w:pPr>
            <w:r w:rsidRPr="00D82615">
              <w:rPr>
                <w:rFonts w:ascii="Myriad Pro" w:eastAsia="Times New Roman" w:hAnsi="Myriad Pro" w:cs="Arial"/>
                <w:color w:val="666666"/>
              </w:rPr>
              <w:t>Short-listed candidates will be requested to provide, prior to the interview the proof of required academic credentials (for external applicants).</w:t>
            </w:r>
          </w:p>
          <w:p w:rsidR="00D82615" w:rsidRPr="00D82615" w:rsidRDefault="00D82615" w:rsidP="00D82615">
            <w:pPr>
              <w:spacing w:after="0" w:line="293" w:lineRule="atLeast"/>
              <w:textAlignment w:val="baseline"/>
              <w:rPr>
                <w:rFonts w:ascii="Myriad Pro" w:eastAsia="Times New Roman" w:hAnsi="Myriad Pro" w:cs="Arial"/>
                <w:color w:val="666666"/>
              </w:rPr>
            </w:pPr>
            <w:r w:rsidRPr="00D82615">
              <w:rPr>
                <w:rFonts w:ascii="Myriad Pro" w:eastAsia="Times New Roman" w:hAnsi="Myriad Pro" w:cs="Arial"/>
                <w:b/>
                <w:bCs/>
                <w:color w:val="666666"/>
                <w:bdr w:val="none" w:sz="0" w:space="0" w:color="auto" w:frame="1"/>
              </w:rPr>
              <w:t>Special consideration:</w:t>
            </w:r>
          </w:p>
          <w:p w:rsidR="00D82615" w:rsidRPr="00D82615" w:rsidRDefault="00D82615" w:rsidP="00D82615">
            <w:pPr>
              <w:spacing w:after="0" w:line="293" w:lineRule="atLeast"/>
              <w:textAlignment w:val="baseline"/>
              <w:rPr>
                <w:rFonts w:ascii="Myriad Pro" w:eastAsia="Times New Roman" w:hAnsi="Myriad Pro" w:cs="Arial"/>
                <w:color w:val="666666"/>
              </w:rPr>
            </w:pPr>
            <w:r w:rsidRPr="00D82615">
              <w:rPr>
                <w:rFonts w:ascii="Myriad Pro" w:eastAsia="Times New Roman" w:hAnsi="Myriad Pro" w:cs="Arial"/>
                <w:color w:val="666666"/>
              </w:rPr>
              <w:t>As this position is under Service Contract modality, only applicants with Serbian nationality or valid working permit in Serbia will be considered for the vacancy.</w:t>
            </w:r>
          </w:p>
          <w:p w:rsidR="00D82615" w:rsidRPr="00D82615" w:rsidRDefault="00D82615" w:rsidP="00D82615">
            <w:pPr>
              <w:spacing w:after="0" w:line="293" w:lineRule="atLeast"/>
              <w:textAlignment w:val="baseline"/>
              <w:rPr>
                <w:rFonts w:ascii="Myriad Pro" w:eastAsia="Times New Roman" w:hAnsi="Myriad Pro" w:cs="Arial"/>
                <w:color w:val="666666"/>
              </w:rPr>
            </w:pPr>
          </w:p>
        </w:tc>
      </w:tr>
      <w:tr w:rsidR="00D82615" w:rsidRPr="00D82615" w:rsidTr="00D82615">
        <w:tc>
          <w:tcPr>
            <w:tcW w:w="0" w:type="auto"/>
            <w:shd w:val="clear" w:color="auto" w:fill="auto"/>
            <w:hideMark/>
          </w:tcPr>
          <w:p w:rsidR="00D82615" w:rsidRPr="00D82615" w:rsidRDefault="00D82615" w:rsidP="00D82615">
            <w:pPr>
              <w:spacing w:after="0" w:line="240" w:lineRule="auto"/>
              <w:rPr>
                <w:rFonts w:ascii="Myriad Pro" w:eastAsia="Times New Roman" w:hAnsi="Myriad Pro" w:cs="Arial"/>
                <w:color w:val="666666"/>
              </w:rPr>
            </w:pPr>
          </w:p>
        </w:tc>
      </w:tr>
      <w:tr w:rsidR="00D82615" w:rsidRPr="00D82615" w:rsidTr="00D82615">
        <w:tc>
          <w:tcPr>
            <w:tcW w:w="0" w:type="auto"/>
            <w:shd w:val="clear" w:color="auto" w:fill="auto"/>
            <w:hideMark/>
          </w:tcPr>
          <w:p w:rsidR="00D82615" w:rsidRPr="00D82615" w:rsidRDefault="00D82615" w:rsidP="00D82615">
            <w:pPr>
              <w:shd w:val="clear" w:color="auto" w:fill="EEEEEE"/>
              <w:spacing w:after="0" w:line="240" w:lineRule="auto"/>
              <w:textAlignment w:val="baseline"/>
              <w:rPr>
                <w:rFonts w:ascii="Myriad Pro" w:eastAsia="Times New Roman" w:hAnsi="Myriad Pro" w:cs="Arial"/>
                <w:color w:val="666666"/>
              </w:rPr>
            </w:pPr>
            <w:r w:rsidRPr="00D82615">
              <w:rPr>
                <w:rFonts w:ascii="Myriad Pro" w:eastAsia="Times New Roman" w:hAnsi="Myriad Pro" w:cs="Arial"/>
                <w:b/>
                <w:bCs/>
                <w:color w:val="666666"/>
                <w:bdr w:val="none" w:sz="0" w:space="0" w:color="auto" w:frame="1"/>
              </w:rPr>
              <w:t>UNDP is committed to achieving workforce diversity in terms of gender, nationality and culture. Individuals from minority groups, indigenous groups and persons with disabilities are equally encouraged to apply. All applications will be treated with the strictest confidence.</w:t>
            </w:r>
          </w:p>
          <w:p w:rsidR="00D82615" w:rsidRPr="00D82615" w:rsidRDefault="00D82615" w:rsidP="00D82615">
            <w:pPr>
              <w:spacing w:after="0" w:line="240" w:lineRule="auto"/>
              <w:rPr>
                <w:rFonts w:ascii="Myriad Pro" w:eastAsia="Times New Roman" w:hAnsi="Myriad Pro" w:cs="Arial"/>
                <w:color w:val="666666"/>
              </w:rPr>
            </w:pPr>
          </w:p>
        </w:tc>
      </w:tr>
      <w:tr w:rsidR="00D82615" w:rsidRPr="00D82615" w:rsidTr="00D82615">
        <w:tc>
          <w:tcPr>
            <w:tcW w:w="0" w:type="auto"/>
            <w:shd w:val="clear" w:color="auto" w:fill="auto"/>
            <w:hideMark/>
          </w:tcPr>
          <w:p w:rsidR="00D82615" w:rsidRPr="00D82615" w:rsidRDefault="00D82615" w:rsidP="00D82615">
            <w:pPr>
              <w:spacing w:after="0" w:line="240" w:lineRule="auto"/>
              <w:jc w:val="right"/>
              <w:textAlignment w:val="baseline"/>
              <w:rPr>
                <w:rFonts w:ascii="Myriad Pro" w:eastAsia="Times New Roman" w:hAnsi="Myriad Pro" w:cs="Arial"/>
                <w:color w:val="666666"/>
              </w:rPr>
            </w:pPr>
            <w:hyperlink r:id="rId14" w:history="1">
              <w:r w:rsidRPr="00D82615">
                <w:rPr>
                  <w:rFonts w:ascii="Myriad Pro" w:eastAsia="Times New Roman" w:hAnsi="Myriad Pro" w:cs="Arial"/>
                  <w:caps/>
                  <w:color w:val="336699"/>
                  <w:spacing w:val="30"/>
                  <w:u w:val="single"/>
                  <w:bdr w:val="single" w:sz="6" w:space="0" w:color="336699" w:frame="1"/>
                  <w:shd w:val="clear" w:color="auto" w:fill="E9F0F6"/>
                </w:rPr>
                <w:t>REFER A FRIEND</w:t>
              </w:r>
            </w:hyperlink>
            <w:r w:rsidRPr="00D82615">
              <w:rPr>
                <w:rFonts w:ascii="Myriad Pro" w:eastAsia="Times New Roman" w:hAnsi="Myriad Pro" w:cs="Arial"/>
                <w:color w:val="666666"/>
              </w:rPr>
              <w:t> </w:t>
            </w:r>
            <w:hyperlink r:id="rId15" w:history="1">
              <w:r w:rsidRPr="00D82615">
                <w:rPr>
                  <w:rFonts w:ascii="Myriad Pro" w:eastAsia="Times New Roman" w:hAnsi="Myriad Pro" w:cs="Arial"/>
                  <w:caps/>
                  <w:color w:val="336699"/>
                  <w:spacing w:val="30"/>
                  <w:u w:val="single"/>
                  <w:bdr w:val="single" w:sz="6" w:space="0" w:color="336699" w:frame="1"/>
                  <w:shd w:val="clear" w:color="auto" w:fill="E9F0F6"/>
                </w:rPr>
                <w:t>APPLY NOW</w:t>
              </w:r>
            </w:hyperlink>
          </w:p>
        </w:tc>
      </w:tr>
    </w:tbl>
    <w:p w:rsidR="00D84B9C" w:rsidRPr="00D82615" w:rsidRDefault="00D84B9C">
      <w:pPr>
        <w:rPr>
          <w:rFonts w:ascii="Myriad Pro" w:hAnsi="Myriad Pro"/>
        </w:rPr>
      </w:pPr>
    </w:p>
    <w:sectPr w:rsidR="00D84B9C" w:rsidRPr="00D8261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945B1"/>
    <w:multiLevelType w:val="multilevel"/>
    <w:tmpl w:val="9BA82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1148D9"/>
    <w:multiLevelType w:val="multilevel"/>
    <w:tmpl w:val="D7488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1C7599"/>
    <w:multiLevelType w:val="multilevel"/>
    <w:tmpl w:val="5D5C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2B3D53"/>
    <w:multiLevelType w:val="multilevel"/>
    <w:tmpl w:val="A3E4F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6625E4"/>
    <w:multiLevelType w:val="multilevel"/>
    <w:tmpl w:val="A894C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343D4C"/>
    <w:multiLevelType w:val="multilevel"/>
    <w:tmpl w:val="A972E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FA0EE4"/>
    <w:multiLevelType w:val="multilevel"/>
    <w:tmpl w:val="D736B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616FEC"/>
    <w:multiLevelType w:val="multilevel"/>
    <w:tmpl w:val="FD1CC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397817"/>
    <w:multiLevelType w:val="multilevel"/>
    <w:tmpl w:val="C798C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764C32"/>
    <w:multiLevelType w:val="multilevel"/>
    <w:tmpl w:val="CA662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CC752A2"/>
    <w:multiLevelType w:val="multilevel"/>
    <w:tmpl w:val="C6D21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0874271"/>
    <w:multiLevelType w:val="multilevel"/>
    <w:tmpl w:val="748CB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8BB637D"/>
    <w:multiLevelType w:val="multilevel"/>
    <w:tmpl w:val="13BEC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D2C4D20"/>
    <w:multiLevelType w:val="multilevel"/>
    <w:tmpl w:val="F2B47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94616BB"/>
    <w:multiLevelType w:val="multilevel"/>
    <w:tmpl w:val="84029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2866D85"/>
    <w:multiLevelType w:val="multilevel"/>
    <w:tmpl w:val="BEF2B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DF93743"/>
    <w:multiLevelType w:val="multilevel"/>
    <w:tmpl w:val="74405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F4B6816"/>
    <w:multiLevelType w:val="multilevel"/>
    <w:tmpl w:val="AABA1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7"/>
  </w:num>
  <w:num w:numId="3">
    <w:abstractNumId w:val="6"/>
  </w:num>
  <w:num w:numId="4">
    <w:abstractNumId w:val="12"/>
  </w:num>
  <w:num w:numId="5">
    <w:abstractNumId w:val="5"/>
  </w:num>
  <w:num w:numId="6">
    <w:abstractNumId w:val="10"/>
  </w:num>
  <w:num w:numId="7">
    <w:abstractNumId w:val="14"/>
  </w:num>
  <w:num w:numId="8">
    <w:abstractNumId w:val="4"/>
  </w:num>
  <w:num w:numId="9">
    <w:abstractNumId w:val="2"/>
  </w:num>
  <w:num w:numId="10">
    <w:abstractNumId w:val="11"/>
  </w:num>
  <w:num w:numId="11">
    <w:abstractNumId w:val="13"/>
  </w:num>
  <w:num w:numId="12">
    <w:abstractNumId w:val="3"/>
  </w:num>
  <w:num w:numId="13">
    <w:abstractNumId w:val="0"/>
  </w:num>
  <w:num w:numId="14">
    <w:abstractNumId w:val="15"/>
  </w:num>
  <w:num w:numId="15">
    <w:abstractNumId w:val="16"/>
  </w:num>
  <w:num w:numId="16">
    <w:abstractNumId w:val="1"/>
  </w:num>
  <w:num w:numId="17">
    <w:abstractNumId w:val="9"/>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615"/>
    <w:rsid w:val="00770202"/>
    <w:rsid w:val="00D82615"/>
    <w:rsid w:val="00D84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286B5B-2604-446D-B62C-580B362B2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826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D8261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82615"/>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D82615"/>
    <w:rPr>
      <w:rFonts w:ascii="Times New Roman" w:eastAsia="Times New Roman" w:hAnsi="Times New Roman" w:cs="Times New Roman"/>
      <w:b/>
      <w:bCs/>
      <w:sz w:val="20"/>
      <w:szCs w:val="20"/>
    </w:rPr>
  </w:style>
  <w:style w:type="character" w:styleId="Strong">
    <w:name w:val="Strong"/>
    <w:basedOn w:val="DefaultParagraphFont"/>
    <w:uiPriority w:val="22"/>
    <w:qFormat/>
    <w:rsid w:val="00D82615"/>
    <w:rPr>
      <w:b/>
      <w:bCs/>
    </w:rPr>
  </w:style>
  <w:style w:type="character" w:styleId="Hyperlink">
    <w:name w:val="Hyperlink"/>
    <w:basedOn w:val="DefaultParagraphFont"/>
    <w:uiPriority w:val="99"/>
    <w:semiHidden/>
    <w:unhideWhenUsed/>
    <w:rsid w:val="00D82615"/>
    <w:rPr>
      <w:color w:val="0000FF"/>
      <w:u w:val="single"/>
    </w:rPr>
  </w:style>
  <w:style w:type="character" w:customStyle="1" w:styleId="apple-converted-space">
    <w:name w:val="apple-converted-space"/>
    <w:basedOn w:val="DefaultParagraphFont"/>
    <w:rsid w:val="00D82615"/>
  </w:style>
  <w:style w:type="paragraph" w:styleId="NormalWeb">
    <w:name w:val="Normal (Web)"/>
    <w:basedOn w:val="Normal"/>
    <w:uiPriority w:val="99"/>
    <w:semiHidden/>
    <w:unhideWhenUsed/>
    <w:rsid w:val="00D8261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826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6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666689">
      <w:bodyDiv w:val="1"/>
      <w:marLeft w:val="0"/>
      <w:marRight w:val="0"/>
      <w:marTop w:val="0"/>
      <w:marBottom w:val="0"/>
      <w:divBdr>
        <w:top w:val="none" w:sz="0" w:space="0" w:color="auto"/>
        <w:left w:val="none" w:sz="0" w:space="0" w:color="auto"/>
        <w:bottom w:val="none" w:sz="0" w:space="0" w:color="auto"/>
        <w:right w:val="none" w:sz="0" w:space="0" w:color="auto"/>
      </w:divBdr>
      <w:divsChild>
        <w:div w:id="1610358070">
          <w:marLeft w:val="0"/>
          <w:marRight w:val="0"/>
          <w:marTop w:val="0"/>
          <w:marBottom w:val="0"/>
          <w:divBdr>
            <w:top w:val="none" w:sz="0" w:space="0" w:color="auto"/>
            <w:left w:val="none" w:sz="0" w:space="0" w:color="auto"/>
            <w:bottom w:val="none" w:sz="0" w:space="0" w:color="auto"/>
            <w:right w:val="none" w:sz="0" w:space="0" w:color="auto"/>
          </w:divBdr>
        </w:div>
        <w:div w:id="24604957">
          <w:marLeft w:val="0"/>
          <w:marRight w:val="0"/>
          <w:marTop w:val="0"/>
          <w:marBottom w:val="0"/>
          <w:divBdr>
            <w:top w:val="single" w:sz="6" w:space="8" w:color="DDDDDD"/>
            <w:left w:val="single" w:sz="6" w:space="11" w:color="DDDDDD"/>
            <w:bottom w:val="single" w:sz="6" w:space="8" w:color="DDDDDD"/>
            <w:right w:val="single" w:sz="6" w:space="11" w:color="DDDDDD"/>
          </w:divBdr>
        </w:div>
        <w:div w:id="207184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esac.org/news.php?id=419" TargetMode="External"/><Relationship Id="rId13" Type="http://schemas.openxmlformats.org/officeDocument/2006/relationships/hyperlink" Target="http://www.undp.org.rs/download/P11_SC_SSA.doc" TargetMode="External"/><Relationship Id="rId3" Type="http://schemas.openxmlformats.org/officeDocument/2006/relationships/settings" Target="settings.xml"/><Relationship Id="rId7" Type="http://schemas.openxmlformats.org/officeDocument/2006/relationships/hyperlink" Target="http://www.seesac.org/res/files/failovi/590.pdf" TargetMode="External"/><Relationship Id="rId12" Type="http://schemas.openxmlformats.org/officeDocument/2006/relationships/hyperlink" Target="http://www.rcc.in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jobs.undp.org/cj_apply.cfm?cur_job_id=63736" TargetMode="External"/><Relationship Id="rId11" Type="http://schemas.openxmlformats.org/officeDocument/2006/relationships/hyperlink" Target="http://www.seesac.org/WomenintheMilitary" TargetMode="External"/><Relationship Id="rId5" Type="http://schemas.openxmlformats.org/officeDocument/2006/relationships/hyperlink" Target="http://jobs.undp.org/cj_refer.cfm?cur_job_id=63736" TargetMode="External"/><Relationship Id="rId15" Type="http://schemas.openxmlformats.org/officeDocument/2006/relationships/hyperlink" Target="https://jobs.undp.org/cj_apply.cfm?cur_job_id=63736" TargetMode="External"/><Relationship Id="rId10" Type="http://schemas.openxmlformats.org/officeDocument/2006/relationships/hyperlink" Target="http://www.seesac.org/project.php?l1=126" TargetMode="External"/><Relationship Id="rId4" Type="http://schemas.openxmlformats.org/officeDocument/2006/relationships/webSettings" Target="webSettings.xml"/><Relationship Id="rId9" Type="http://schemas.openxmlformats.org/officeDocument/2006/relationships/hyperlink" Target="http://www.seesac.org/res/files/failovi/505.pdf" TargetMode="External"/><Relationship Id="rId14" Type="http://schemas.openxmlformats.org/officeDocument/2006/relationships/hyperlink" Target="http://jobs.undp.org/cj_refer.cfm?cur_job_id=637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2306</Words>
  <Characters>13147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Lajhner</dc:creator>
  <cp:keywords/>
  <dc:description/>
  <cp:lastModifiedBy>Monika Lajhner</cp:lastModifiedBy>
  <cp:revision>1</cp:revision>
  <dcterms:created xsi:type="dcterms:W3CDTF">2016-02-08T13:48:00Z</dcterms:created>
  <dcterms:modified xsi:type="dcterms:W3CDTF">2016-02-08T13:56:00Z</dcterms:modified>
</cp:coreProperties>
</file>